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3E" w:rsidRDefault="00D1533E" w:rsidP="00D1533E">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Практическое занятие 11           </w:t>
      </w:r>
      <w:r w:rsidRPr="00D1533E">
        <w:rPr>
          <w:rFonts w:ascii="Times New Roman" w:hAnsi="Times New Roman" w:cs="Times New Roman"/>
          <w:bCs/>
          <w:sz w:val="24"/>
          <w:szCs w:val="24"/>
        </w:rPr>
        <w:t>2 часа</w:t>
      </w:r>
      <w:r>
        <w:rPr>
          <w:rFonts w:ascii="Times New Roman" w:hAnsi="Times New Roman" w:cs="Times New Roman"/>
          <w:b/>
          <w:bCs/>
          <w:sz w:val="24"/>
          <w:szCs w:val="24"/>
        </w:rPr>
        <w:t xml:space="preserve"> </w:t>
      </w:r>
    </w:p>
    <w:p w:rsidR="00D1533E" w:rsidRDefault="00D1533E" w:rsidP="00D1533E">
      <w:pPr>
        <w:rPr>
          <w:rFonts w:ascii="Times New Roman" w:hAnsi="Times New Roman" w:cs="Times New Roman"/>
          <w:bCs/>
          <w:sz w:val="24"/>
          <w:szCs w:val="24"/>
        </w:rPr>
      </w:pPr>
      <w:r>
        <w:rPr>
          <w:rFonts w:ascii="Times New Roman" w:hAnsi="Times New Roman" w:cs="Times New Roman"/>
          <w:b/>
          <w:bCs/>
          <w:sz w:val="24"/>
          <w:szCs w:val="24"/>
        </w:rPr>
        <w:t xml:space="preserve">Тема: </w:t>
      </w:r>
      <w:r w:rsidRPr="00D1533E">
        <w:rPr>
          <w:rFonts w:ascii="Times New Roman" w:hAnsi="Times New Roman" w:cs="Times New Roman"/>
          <w:bCs/>
          <w:sz w:val="24"/>
          <w:szCs w:val="24"/>
        </w:rPr>
        <w:t>О</w:t>
      </w:r>
      <w:r>
        <w:rPr>
          <w:rFonts w:ascii="Times New Roman" w:hAnsi="Times New Roman" w:cs="Times New Roman"/>
          <w:bCs/>
          <w:sz w:val="24"/>
          <w:szCs w:val="24"/>
        </w:rPr>
        <w:t>пределение показателей сердечно-сосудистой системы. Пульс-метрия. Определение кровяного давления.</w:t>
      </w:r>
    </w:p>
    <w:p w:rsidR="00D1533E" w:rsidRDefault="00D1533E" w:rsidP="00D1533E">
      <w:pPr>
        <w:rPr>
          <w:rFonts w:ascii="Times New Roman" w:hAnsi="Times New Roman" w:cs="Times New Roman"/>
          <w:bCs/>
          <w:sz w:val="24"/>
          <w:szCs w:val="24"/>
        </w:rPr>
      </w:pPr>
      <w:r w:rsidRPr="00D1533E">
        <w:rPr>
          <w:rFonts w:ascii="Times New Roman" w:hAnsi="Times New Roman" w:cs="Times New Roman"/>
          <w:b/>
          <w:bCs/>
          <w:sz w:val="24"/>
          <w:szCs w:val="24"/>
        </w:rPr>
        <w:t>Цель</w:t>
      </w:r>
      <w:r>
        <w:rPr>
          <w:rFonts w:ascii="Times New Roman" w:hAnsi="Times New Roman" w:cs="Times New Roman"/>
          <w:bCs/>
          <w:sz w:val="24"/>
          <w:szCs w:val="24"/>
        </w:rPr>
        <w:t xml:space="preserve">: </w:t>
      </w:r>
      <w:r w:rsidR="00F6312C">
        <w:rPr>
          <w:rFonts w:ascii="Times New Roman" w:hAnsi="Times New Roman" w:cs="Times New Roman"/>
          <w:bCs/>
          <w:sz w:val="24"/>
          <w:szCs w:val="24"/>
        </w:rPr>
        <w:t>Научиться определять ЧСС в покое и при нагрузке. Определять Артериальное давление в покое и при нагрузке. Научиться использовать пробы на ССС.</w:t>
      </w:r>
    </w:p>
    <w:p w:rsidR="00F6312C" w:rsidRPr="00F6312C" w:rsidRDefault="00F6312C" w:rsidP="00D1533E">
      <w:pPr>
        <w:rPr>
          <w:rFonts w:ascii="Times New Roman" w:hAnsi="Times New Roman" w:cs="Times New Roman"/>
          <w:bCs/>
          <w:sz w:val="24"/>
          <w:szCs w:val="24"/>
        </w:rPr>
      </w:pPr>
      <w:r w:rsidRPr="00F6312C">
        <w:rPr>
          <w:rFonts w:ascii="Times New Roman" w:hAnsi="Times New Roman" w:cs="Times New Roman"/>
          <w:b/>
          <w:bCs/>
          <w:sz w:val="24"/>
          <w:szCs w:val="24"/>
        </w:rPr>
        <w:t>Оборудование:</w:t>
      </w:r>
      <w:r>
        <w:rPr>
          <w:rFonts w:ascii="Times New Roman" w:hAnsi="Times New Roman" w:cs="Times New Roman"/>
          <w:b/>
          <w:bCs/>
          <w:sz w:val="24"/>
          <w:szCs w:val="24"/>
        </w:rPr>
        <w:t xml:space="preserve"> </w:t>
      </w:r>
      <w:r>
        <w:rPr>
          <w:rFonts w:ascii="Times New Roman" w:hAnsi="Times New Roman" w:cs="Times New Roman"/>
          <w:bCs/>
          <w:sz w:val="24"/>
          <w:szCs w:val="24"/>
        </w:rPr>
        <w:t>секундомер, прибор для измерения давления (тонометр)</w:t>
      </w:r>
    </w:p>
    <w:p w:rsidR="00F6312C" w:rsidRPr="00BB4E84" w:rsidRDefault="00F6312C" w:rsidP="00D1533E">
      <w:pPr>
        <w:rPr>
          <w:rFonts w:ascii="Times New Roman" w:hAnsi="Times New Roman" w:cs="Times New Roman"/>
          <w:b/>
          <w:bCs/>
          <w:sz w:val="24"/>
          <w:szCs w:val="24"/>
        </w:rPr>
      </w:pPr>
      <w:r w:rsidRPr="00BB4E84">
        <w:rPr>
          <w:rFonts w:ascii="Times New Roman" w:hAnsi="Times New Roman" w:cs="Times New Roman"/>
          <w:b/>
          <w:bCs/>
          <w:sz w:val="24"/>
          <w:szCs w:val="24"/>
        </w:rPr>
        <w:t>Теоретические основы работы.</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Сердечно-сосудистая система является важнейшей системой организма. По теории P.M. </w:t>
      </w:r>
      <w:proofErr w:type="spellStart"/>
      <w:r w:rsidRPr="00BB4E84">
        <w:rPr>
          <w:rFonts w:ascii="Times New Roman" w:hAnsi="Times New Roman" w:cs="Times New Roman"/>
          <w:sz w:val="24"/>
          <w:szCs w:val="24"/>
        </w:rPr>
        <w:t>Баевского</w:t>
      </w:r>
      <w:proofErr w:type="spellEnd"/>
      <w:r w:rsidRPr="00BB4E84">
        <w:rPr>
          <w:rFonts w:ascii="Times New Roman" w:hAnsi="Times New Roman" w:cs="Times New Roman"/>
          <w:sz w:val="24"/>
          <w:szCs w:val="24"/>
        </w:rPr>
        <w:t>, она определена как индикатор состояния всего организма, ее параметры являются ведущими для оценки его функционального состояния.</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Наиболее общие и часто используемые параметры сердечно-сосудистой системы: частота сердечных сокращений (ЧСС), артериальное давление систолическое, диастолическое. Частота сердечных сокращений — важная характеристика, многосоставная компонента, динамика ее позволяет судить об адаптации системы кровообращения к потребностям организма. Существует ручной </w:t>
      </w:r>
      <w:proofErr w:type="spellStart"/>
      <w:r w:rsidRPr="00BB4E84">
        <w:rPr>
          <w:rFonts w:ascii="Times New Roman" w:hAnsi="Times New Roman" w:cs="Times New Roman"/>
          <w:sz w:val="24"/>
          <w:szCs w:val="24"/>
        </w:rPr>
        <w:t>пальпаторный</w:t>
      </w:r>
      <w:proofErr w:type="spellEnd"/>
      <w:r w:rsidRPr="00BB4E84">
        <w:rPr>
          <w:rFonts w:ascii="Times New Roman" w:hAnsi="Times New Roman" w:cs="Times New Roman"/>
          <w:sz w:val="24"/>
          <w:szCs w:val="24"/>
        </w:rPr>
        <w:t xml:space="preserve"> метод исследования частоты сердечных сокращений и автоматический (</w:t>
      </w:r>
      <w:proofErr w:type="spellStart"/>
      <w:r w:rsidRPr="00BB4E84">
        <w:rPr>
          <w:rFonts w:ascii="Times New Roman" w:hAnsi="Times New Roman" w:cs="Times New Roman"/>
          <w:sz w:val="24"/>
          <w:szCs w:val="24"/>
        </w:rPr>
        <w:t>фотоплетизмографический</w:t>
      </w:r>
      <w:proofErr w:type="spellEnd"/>
      <w:r w:rsidRPr="00BB4E84">
        <w:rPr>
          <w:rFonts w:ascii="Times New Roman" w:hAnsi="Times New Roman" w:cs="Times New Roman"/>
          <w:sz w:val="24"/>
          <w:szCs w:val="24"/>
        </w:rPr>
        <w:t xml:space="preserve">, </w:t>
      </w:r>
      <w:proofErr w:type="spellStart"/>
      <w:r w:rsidRPr="00BB4E84">
        <w:rPr>
          <w:rFonts w:ascii="Times New Roman" w:hAnsi="Times New Roman" w:cs="Times New Roman"/>
          <w:sz w:val="24"/>
          <w:szCs w:val="24"/>
        </w:rPr>
        <w:t>сфигмографический</w:t>
      </w:r>
      <w:proofErr w:type="spellEnd"/>
      <w:r w:rsidRPr="00BB4E84">
        <w:rPr>
          <w:rFonts w:ascii="Times New Roman" w:hAnsi="Times New Roman" w:cs="Times New Roman"/>
          <w:sz w:val="24"/>
          <w:szCs w:val="24"/>
        </w:rPr>
        <w:t xml:space="preserve">, </w:t>
      </w:r>
      <w:proofErr w:type="spellStart"/>
      <w:r w:rsidRPr="00BB4E84">
        <w:rPr>
          <w:rFonts w:ascii="Times New Roman" w:hAnsi="Times New Roman" w:cs="Times New Roman"/>
          <w:sz w:val="24"/>
          <w:szCs w:val="24"/>
        </w:rPr>
        <w:t>реографический</w:t>
      </w:r>
      <w:proofErr w:type="spellEnd"/>
      <w:r w:rsidRPr="00BB4E84">
        <w:rPr>
          <w:rFonts w:ascii="Times New Roman" w:hAnsi="Times New Roman" w:cs="Times New Roman"/>
          <w:sz w:val="24"/>
          <w:szCs w:val="24"/>
        </w:rPr>
        <w:t>, электрокардиографический).</w:t>
      </w:r>
    </w:p>
    <w:p w:rsidR="00D1533E" w:rsidRPr="00BB4E84" w:rsidRDefault="00D1533E" w:rsidP="00D1533E">
      <w:pPr>
        <w:rPr>
          <w:rFonts w:ascii="Times New Roman" w:hAnsi="Times New Roman" w:cs="Times New Roman"/>
          <w:sz w:val="24"/>
          <w:szCs w:val="24"/>
        </w:rPr>
      </w:pPr>
      <w:proofErr w:type="spellStart"/>
      <w:r w:rsidRPr="00BB4E84">
        <w:rPr>
          <w:rFonts w:ascii="Times New Roman" w:hAnsi="Times New Roman" w:cs="Times New Roman"/>
          <w:sz w:val="24"/>
          <w:szCs w:val="24"/>
        </w:rPr>
        <w:t>Пальпаторный</w:t>
      </w:r>
      <w:proofErr w:type="spellEnd"/>
      <w:r w:rsidRPr="00BB4E84">
        <w:rPr>
          <w:rFonts w:ascii="Times New Roman" w:hAnsi="Times New Roman" w:cs="Times New Roman"/>
          <w:sz w:val="24"/>
          <w:szCs w:val="24"/>
        </w:rPr>
        <w:t xml:space="preserve"> метод позволяет оценить частоту сердечных сокращений по ощущению пульсации лучевой артерии, которая находится в области запястья. Пальпация (ощупывание) осуществляется на тыльной внутренней поверхности предплечья над лучезапястным суставом в ямке между шиловидным отростком лучевой (наружной) кости и сухожилием лучевой мышцы на правой руке.</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Частота сердечных сокращений зависит от возраста (возрастные значения приведены в таблице 1), индивидуальных особенностей типа регуляции. У людей с преобладанием симпатической регуляции имеет место тенденция к высокой ЧСС (тахикардии), при преобладании парасимпатической регуляции — к редкой ЧСС (брадикардии). </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Таблица 1. - Частота сердечных сокращений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995"/>
        <w:gridCol w:w="3322"/>
      </w:tblGrid>
      <w:tr w:rsidR="00D1533E" w:rsidRPr="00BB4E84">
        <w:trPr>
          <w:trHeight w:hRule="exact" w:val="317"/>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ВОЗРАСТНАЯ ГРУППА</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ЧСС, уд/мин </w:t>
            </w:r>
          </w:p>
        </w:tc>
      </w:tr>
      <w:tr w:rsidR="00D1533E" w:rsidRPr="00BB4E84">
        <w:trPr>
          <w:trHeight w:hRule="exact" w:val="240"/>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1-3 </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98-164 </w:t>
            </w:r>
          </w:p>
        </w:tc>
      </w:tr>
      <w:tr w:rsidR="00D1533E" w:rsidRPr="00BB4E84">
        <w:trPr>
          <w:trHeight w:hRule="exact" w:val="250"/>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4—5 </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65-132 </w:t>
            </w:r>
          </w:p>
        </w:tc>
      </w:tr>
      <w:tr w:rsidR="00D1533E" w:rsidRPr="00BB4E84">
        <w:trPr>
          <w:trHeight w:hRule="exact" w:val="230"/>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6—8 </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70-115 </w:t>
            </w:r>
          </w:p>
        </w:tc>
      </w:tr>
      <w:tr w:rsidR="00D1533E" w:rsidRPr="00BB4E84">
        <w:trPr>
          <w:trHeight w:hRule="exact" w:val="250"/>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9-12 </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55-108 </w:t>
            </w:r>
          </w:p>
        </w:tc>
      </w:tr>
      <w:tr w:rsidR="00D1533E" w:rsidRPr="00BB4E84">
        <w:trPr>
          <w:trHeight w:hRule="exact" w:val="240"/>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13—16 </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55-102 </w:t>
            </w:r>
          </w:p>
        </w:tc>
      </w:tr>
      <w:tr w:rsidR="00D1533E" w:rsidRPr="00BB4E84">
        <w:trPr>
          <w:trHeight w:hRule="exact" w:val="336"/>
          <w:jc w:val="center"/>
        </w:trPr>
        <w:tc>
          <w:tcPr>
            <w:tcW w:w="2995"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17 и старше </w:t>
            </w:r>
          </w:p>
        </w:tc>
        <w:tc>
          <w:tcPr>
            <w:tcW w:w="3322"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60—80 </w:t>
            </w:r>
          </w:p>
        </w:tc>
      </w:tr>
    </w:tbl>
    <w:p w:rsidR="00D1533E" w:rsidRPr="00BB4E84" w:rsidRDefault="00D1533E" w:rsidP="00D1533E">
      <w:pPr>
        <w:rPr>
          <w:rFonts w:ascii="Times New Roman" w:hAnsi="Times New Roman" w:cs="Times New Roman"/>
          <w:sz w:val="24"/>
          <w:szCs w:val="24"/>
        </w:rPr>
      </w:pP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Другим важным параметром сердечно-сосудистой системы является артериальное давление (АД). "Золотым" стандартом в медицине является измерение внутриартериального или прямого артериального давления при помощи жесткого катетера. В практической деятельности врача, </w:t>
      </w:r>
      <w:proofErr w:type="spellStart"/>
      <w:r w:rsidRPr="00BB4E84">
        <w:rPr>
          <w:rFonts w:ascii="Times New Roman" w:hAnsi="Times New Roman" w:cs="Times New Roman"/>
          <w:sz w:val="24"/>
          <w:szCs w:val="24"/>
        </w:rPr>
        <w:t>валеолога</w:t>
      </w:r>
      <w:proofErr w:type="spellEnd"/>
      <w:r w:rsidRPr="00BB4E84">
        <w:rPr>
          <w:rFonts w:ascii="Times New Roman" w:hAnsi="Times New Roman" w:cs="Times New Roman"/>
          <w:sz w:val="24"/>
          <w:szCs w:val="24"/>
        </w:rPr>
        <w:t xml:space="preserve"> проводится измерение артериального давления при помощи надувания манжеты (непрямой метод). Этот метод основан на измерении того давления, которому нужно подвергнуть стенку сосуда извне, чтобы прекратить по нему ток крови. Определяется артериальное давление в положении сидя или лежа при умеренном сгибании руки (правой или левой) в локтевом суставе. </w:t>
      </w:r>
      <w:r w:rsidRPr="00BB4E84">
        <w:rPr>
          <w:rFonts w:ascii="Times New Roman" w:hAnsi="Times New Roman" w:cs="Times New Roman"/>
          <w:sz w:val="24"/>
          <w:szCs w:val="24"/>
        </w:rPr>
        <w:lastRenderedPageBreak/>
        <w:t xml:space="preserve">Исследуемый и исследователь должны находиться в спокойном состоянии, занимать максимально комфортное положение. Ширина манжеты должна составлять 120% диаметра конечности (12—14 см у </w:t>
      </w:r>
      <w:proofErr w:type="spellStart"/>
      <w:r w:rsidRPr="00BB4E84">
        <w:rPr>
          <w:rFonts w:ascii="Times New Roman" w:hAnsi="Times New Roman" w:cs="Times New Roman"/>
          <w:sz w:val="24"/>
          <w:szCs w:val="24"/>
        </w:rPr>
        <w:t>нетучных</w:t>
      </w:r>
      <w:proofErr w:type="spellEnd"/>
      <w:r w:rsidRPr="00BB4E84">
        <w:rPr>
          <w:rFonts w:ascii="Times New Roman" w:hAnsi="Times New Roman" w:cs="Times New Roman"/>
          <w:sz w:val="24"/>
          <w:szCs w:val="24"/>
        </w:rPr>
        <w:t xml:space="preserve"> людей). Отмеряют артериальное давление (систолическое и диастолическое) с помощью тонов (фазы звуков) Короткова:</w:t>
      </w:r>
    </w:p>
    <w:p w:rsidR="00D1533E" w:rsidRPr="00BB4E84" w:rsidRDefault="00D1533E" w:rsidP="00D1533E">
      <w:pPr>
        <w:numPr>
          <w:ilvl w:val="0"/>
          <w:numId w:val="1"/>
        </w:numPr>
        <w:rPr>
          <w:rFonts w:ascii="Times New Roman" w:hAnsi="Times New Roman" w:cs="Times New Roman"/>
          <w:sz w:val="24"/>
          <w:szCs w:val="24"/>
        </w:rPr>
      </w:pPr>
      <w:r w:rsidRPr="00BB4E84">
        <w:rPr>
          <w:rFonts w:ascii="Times New Roman" w:hAnsi="Times New Roman" w:cs="Times New Roman"/>
          <w:sz w:val="24"/>
          <w:szCs w:val="24"/>
        </w:rPr>
        <w:t>внезапно возникающие, ясные, "щелкающие" тоны с нарастающей ясностью;</w:t>
      </w:r>
    </w:p>
    <w:p w:rsidR="00D1533E" w:rsidRPr="00BB4E84" w:rsidRDefault="00D1533E" w:rsidP="00D1533E">
      <w:pPr>
        <w:numPr>
          <w:ilvl w:val="0"/>
          <w:numId w:val="2"/>
        </w:numPr>
        <w:rPr>
          <w:rFonts w:ascii="Times New Roman" w:hAnsi="Times New Roman" w:cs="Times New Roman"/>
          <w:sz w:val="24"/>
          <w:szCs w:val="24"/>
        </w:rPr>
      </w:pPr>
      <w:r w:rsidRPr="00BB4E84">
        <w:rPr>
          <w:rFonts w:ascii="Times New Roman" w:hAnsi="Times New Roman" w:cs="Times New Roman"/>
          <w:sz w:val="24"/>
          <w:szCs w:val="24"/>
        </w:rPr>
        <w:t>тоны становятся мягкими, превращающимися в шумы;</w:t>
      </w:r>
    </w:p>
    <w:p w:rsidR="00D1533E" w:rsidRPr="00BB4E84" w:rsidRDefault="00D1533E" w:rsidP="00D1533E">
      <w:pPr>
        <w:numPr>
          <w:ilvl w:val="0"/>
          <w:numId w:val="2"/>
        </w:numPr>
        <w:rPr>
          <w:rFonts w:ascii="Times New Roman" w:hAnsi="Times New Roman" w:cs="Times New Roman"/>
          <w:sz w:val="24"/>
          <w:szCs w:val="24"/>
        </w:rPr>
      </w:pPr>
      <w:r w:rsidRPr="00BB4E84">
        <w:rPr>
          <w:rFonts w:ascii="Times New Roman" w:hAnsi="Times New Roman" w:cs="Times New Roman"/>
          <w:sz w:val="24"/>
          <w:szCs w:val="24"/>
        </w:rPr>
        <w:t>звуки вновь становятся звонкими параллельно с усилением</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звучности;</w:t>
      </w:r>
    </w:p>
    <w:p w:rsidR="00D1533E" w:rsidRPr="00BB4E84" w:rsidRDefault="00D1533E" w:rsidP="00D1533E">
      <w:pPr>
        <w:numPr>
          <w:ilvl w:val="0"/>
          <w:numId w:val="3"/>
        </w:numPr>
        <w:rPr>
          <w:rFonts w:ascii="Times New Roman" w:hAnsi="Times New Roman" w:cs="Times New Roman"/>
          <w:sz w:val="24"/>
          <w:szCs w:val="24"/>
        </w:rPr>
      </w:pPr>
      <w:r w:rsidRPr="00BB4E84">
        <w:rPr>
          <w:rFonts w:ascii="Times New Roman" w:hAnsi="Times New Roman" w:cs="Times New Roman"/>
          <w:sz w:val="24"/>
          <w:szCs w:val="24"/>
        </w:rPr>
        <w:t>тоны теряют звучность;</w:t>
      </w:r>
    </w:p>
    <w:p w:rsidR="00D1533E" w:rsidRPr="00BB4E84" w:rsidRDefault="00D1533E" w:rsidP="00D1533E">
      <w:pPr>
        <w:numPr>
          <w:ilvl w:val="0"/>
          <w:numId w:val="3"/>
        </w:numPr>
        <w:rPr>
          <w:rFonts w:ascii="Times New Roman" w:hAnsi="Times New Roman" w:cs="Times New Roman"/>
          <w:sz w:val="24"/>
          <w:szCs w:val="24"/>
        </w:rPr>
      </w:pPr>
      <w:r w:rsidRPr="00BB4E84">
        <w:rPr>
          <w:rFonts w:ascii="Times New Roman" w:hAnsi="Times New Roman" w:cs="Times New Roman"/>
          <w:sz w:val="24"/>
          <w:szCs w:val="24"/>
        </w:rPr>
        <w:t>полное исчезновение звуковых явлений.</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При появлении первых звуков (1-я фаза) отмечают уровень систолического артериального давления (САД), резкое ослабление или исчезновение звуков (4-я и 5-я фазы) — диастолическое артериальное давление (ДАД). Измеряют давление 2—3 раза, регистрируют среднее значение последних измерений.</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Давление считается разным, если предыдущее измерение отличается от последующего на 5 мм рт. ст. и более. Во время первого осмотра измеряется артериальное давление на обеих руках, в дальнейшем на той, где давление было больше. Тщательное соблюдение правил и адекватная оценка полученных результатов с помощью нормативов (см. таб. 2, </w:t>
      </w:r>
      <w:proofErr w:type="gramStart"/>
      <w:r w:rsidRPr="00BB4E84">
        <w:rPr>
          <w:rFonts w:ascii="Times New Roman" w:hAnsi="Times New Roman" w:cs="Times New Roman"/>
          <w:sz w:val="24"/>
          <w:szCs w:val="24"/>
        </w:rPr>
        <w:t>3,  4</w:t>
      </w:r>
      <w:proofErr w:type="gramEnd"/>
      <w:r w:rsidRPr="00BB4E84">
        <w:rPr>
          <w:rFonts w:ascii="Times New Roman" w:hAnsi="Times New Roman" w:cs="Times New Roman"/>
          <w:sz w:val="24"/>
          <w:szCs w:val="24"/>
        </w:rPr>
        <w:t>) гарантируют точный результат.</w:t>
      </w:r>
    </w:p>
    <w:p w:rsidR="00D1533E" w:rsidRPr="00BB4E84" w:rsidRDefault="00D1533E" w:rsidP="00D1533E">
      <w:pPr>
        <w:rPr>
          <w:rFonts w:ascii="Times New Roman" w:hAnsi="Times New Roman" w:cs="Times New Roman"/>
          <w:iCs/>
          <w:sz w:val="24"/>
          <w:szCs w:val="24"/>
        </w:rPr>
      </w:pP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iCs/>
          <w:sz w:val="24"/>
          <w:szCs w:val="24"/>
        </w:rPr>
        <w:t xml:space="preserve">Таблица 1- </w:t>
      </w:r>
      <w:r w:rsidRPr="00BB4E84">
        <w:rPr>
          <w:rFonts w:ascii="Times New Roman" w:hAnsi="Times New Roman" w:cs="Times New Roman"/>
          <w:bCs/>
          <w:sz w:val="24"/>
          <w:szCs w:val="24"/>
        </w:rPr>
        <w:t>Показания артериального давления у взрослых (старше 18 лет)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727"/>
        <w:gridCol w:w="2410"/>
        <w:gridCol w:w="2629"/>
      </w:tblGrid>
      <w:tr w:rsidR="00D1533E" w:rsidRPr="00BB4E84">
        <w:trPr>
          <w:trHeight w:hRule="exact" w:val="994"/>
          <w:jc w:val="center"/>
        </w:trPr>
        <w:tc>
          <w:tcPr>
            <w:tcW w:w="1727"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Степень</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Систолическое давление, мм рт. ст.</w:t>
            </w:r>
          </w:p>
        </w:tc>
        <w:tc>
          <w:tcPr>
            <w:tcW w:w="2629"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Диастолическое давление, мм рт. ст.</w:t>
            </w:r>
          </w:p>
        </w:tc>
      </w:tr>
      <w:tr w:rsidR="00D1533E" w:rsidRPr="00BB4E84">
        <w:trPr>
          <w:trHeight w:hRule="exact" w:val="335"/>
          <w:jc w:val="center"/>
        </w:trPr>
        <w:tc>
          <w:tcPr>
            <w:tcW w:w="1727"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Норма </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менее 130</w:t>
            </w:r>
          </w:p>
        </w:tc>
        <w:tc>
          <w:tcPr>
            <w:tcW w:w="2629"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менее 85</w:t>
            </w:r>
          </w:p>
        </w:tc>
      </w:tr>
      <w:tr w:rsidR="00D1533E" w:rsidRPr="00BB4E84">
        <w:trPr>
          <w:trHeight w:hRule="exact" w:val="851"/>
          <w:jc w:val="center"/>
        </w:trPr>
        <w:tc>
          <w:tcPr>
            <w:tcW w:w="1727"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Пограничное давление </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130—139</w:t>
            </w:r>
          </w:p>
        </w:tc>
        <w:tc>
          <w:tcPr>
            <w:tcW w:w="2629" w:type="dxa"/>
            <w:tcBorders>
              <w:top w:val="single" w:sz="4" w:space="0" w:color="auto"/>
              <w:left w:val="single" w:sz="4" w:space="0" w:color="auto"/>
              <w:bottom w:val="single" w:sz="4" w:space="0" w:color="auto"/>
              <w:right w:val="single" w:sz="4" w:space="0" w:color="auto"/>
            </w:tcBorders>
            <w:shd w:val="clear" w:color="auto" w:fill="FFFFFF"/>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85-89</w:t>
            </w:r>
          </w:p>
        </w:tc>
      </w:tr>
    </w:tbl>
    <w:p w:rsidR="00D1533E" w:rsidRPr="00BB4E84" w:rsidRDefault="00D1533E" w:rsidP="00D1533E">
      <w:pPr>
        <w:rPr>
          <w:rFonts w:ascii="Times New Roman" w:hAnsi="Times New Roman" w:cs="Times New Roman"/>
          <w:b/>
          <w:bCs/>
          <w:sz w:val="24"/>
          <w:szCs w:val="24"/>
        </w:rPr>
      </w:pPr>
    </w:p>
    <w:p w:rsidR="00F6312C" w:rsidRPr="00BB4E84" w:rsidRDefault="00F6312C" w:rsidP="00F6312C">
      <w:pPr>
        <w:tabs>
          <w:tab w:val="left" w:pos="3075"/>
        </w:tabs>
        <w:rPr>
          <w:rFonts w:ascii="Times New Roman" w:hAnsi="Times New Roman" w:cs="Times New Roman"/>
          <w:b/>
          <w:bCs/>
          <w:sz w:val="24"/>
          <w:szCs w:val="24"/>
        </w:rPr>
      </w:pPr>
      <w:r w:rsidRPr="00BB4E84">
        <w:rPr>
          <w:rFonts w:ascii="Times New Roman" w:hAnsi="Times New Roman" w:cs="Times New Roman"/>
          <w:b/>
          <w:bCs/>
          <w:sz w:val="24"/>
          <w:szCs w:val="24"/>
        </w:rPr>
        <w:tab/>
        <w:t>Ход работы</w:t>
      </w:r>
    </w:p>
    <w:p w:rsidR="00D1533E" w:rsidRPr="00BB4E84" w:rsidRDefault="00D1533E" w:rsidP="00D1533E">
      <w:pPr>
        <w:rPr>
          <w:rFonts w:ascii="Times New Roman" w:hAnsi="Times New Roman" w:cs="Times New Roman"/>
          <w:sz w:val="24"/>
          <w:szCs w:val="24"/>
        </w:rPr>
      </w:pPr>
    </w:p>
    <w:p w:rsidR="00F6312C" w:rsidRPr="00BB4E84" w:rsidRDefault="00D1533E" w:rsidP="00F6312C">
      <w:pPr>
        <w:rPr>
          <w:rFonts w:ascii="Times New Roman" w:hAnsi="Times New Roman" w:cs="Times New Roman"/>
          <w:b/>
          <w:sz w:val="24"/>
          <w:szCs w:val="24"/>
        </w:rPr>
      </w:pPr>
      <w:r w:rsidRPr="00BB4E84">
        <w:rPr>
          <w:rFonts w:ascii="Times New Roman" w:hAnsi="Times New Roman" w:cs="Times New Roman"/>
          <w:b/>
          <w:sz w:val="24"/>
          <w:szCs w:val="24"/>
        </w:rPr>
        <w:t xml:space="preserve">ЗАДАНИЕ 1. </w:t>
      </w:r>
      <w:r w:rsidR="00F6312C" w:rsidRPr="00BB4E84">
        <w:rPr>
          <w:rFonts w:ascii="Times New Roman" w:hAnsi="Times New Roman" w:cs="Times New Roman"/>
          <w:b/>
          <w:sz w:val="24"/>
          <w:szCs w:val="24"/>
        </w:rPr>
        <w:t>И</w:t>
      </w:r>
      <w:r w:rsidR="00BB4E84" w:rsidRPr="00BB4E84">
        <w:rPr>
          <w:rFonts w:ascii="Times New Roman" w:hAnsi="Times New Roman" w:cs="Times New Roman"/>
          <w:b/>
          <w:sz w:val="24"/>
          <w:szCs w:val="24"/>
        </w:rPr>
        <w:t>змерение ЧСС в покое.</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 xml:space="preserve">Цель работы: </w:t>
      </w:r>
      <w:r w:rsidRPr="00BB4E84">
        <w:rPr>
          <w:rFonts w:ascii="Times New Roman" w:hAnsi="Times New Roman" w:cs="Times New Roman"/>
          <w:sz w:val="24"/>
          <w:szCs w:val="24"/>
        </w:rPr>
        <w:t>получить понятие об основных параметрах сердечно-сосудистой системы, научиться измерять и оценивать частоту сердечных сокращений.</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 xml:space="preserve">Оборудование: </w:t>
      </w:r>
      <w:r w:rsidRPr="00BB4E84">
        <w:rPr>
          <w:rFonts w:ascii="Times New Roman" w:hAnsi="Times New Roman" w:cs="Times New Roman"/>
          <w:sz w:val="24"/>
          <w:szCs w:val="24"/>
        </w:rPr>
        <w:t>секундомер.</w:t>
      </w:r>
    </w:p>
    <w:p w:rsidR="00BB4E84" w:rsidRPr="00BB4E84" w:rsidRDefault="00D1533E" w:rsidP="00D1533E">
      <w:pPr>
        <w:rPr>
          <w:rFonts w:ascii="Times New Roman" w:hAnsi="Times New Roman" w:cs="Times New Roman"/>
          <w:sz w:val="24"/>
          <w:szCs w:val="24"/>
        </w:rPr>
      </w:pPr>
      <w:r w:rsidRPr="00BB4E84">
        <w:rPr>
          <w:rFonts w:ascii="Times New Roman" w:hAnsi="Times New Roman" w:cs="Times New Roman"/>
          <w:b/>
          <w:sz w:val="24"/>
          <w:szCs w:val="24"/>
        </w:rPr>
        <w:t xml:space="preserve">Ход выполнения </w:t>
      </w:r>
      <w:proofErr w:type="spellStart"/>
      <w:proofErr w:type="gramStart"/>
      <w:r w:rsidRPr="00BB4E84">
        <w:rPr>
          <w:rFonts w:ascii="Times New Roman" w:hAnsi="Times New Roman" w:cs="Times New Roman"/>
          <w:b/>
          <w:sz w:val="24"/>
          <w:szCs w:val="24"/>
        </w:rPr>
        <w:t>работы</w:t>
      </w:r>
      <w:r w:rsidRPr="00BB4E84">
        <w:rPr>
          <w:rFonts w:ascii="Times New Roman" w:hAnsi="Times New Roman" w:cs="Times New Roman"/>
          <w:sz w:val="24"/>
          <w:szCs w:val="24"/>
        </w:rPr>
        <w:t>.Обследуемый</w:t>
      </w:r>
      <w:proofErr w:type="spellEnd"/>
      <w:proofErr w:type="gramEnd"/>
      <w:r w:rsidRPr="00BB4E84">
        <w:rPr>
          <w:rFonts w:ascii="Times New Roman" w:hAnsi="Times New Roman" w:cs="Times New Roman"/>
          <w:sz w:val="24"/>
          <w:szCs w:val="24"/>
        </w:rPr>
        <w:t xml:space="preserve"> отдыхает 10-15 минут в спокойной обстановке, в положении сидя или лежа, тем самым формируется расслабленное состояние. Обхватите одновременно обеими кистями области запястья, так чтобы большой палец обхватывал тыл предплечья обследуемого, а второй и третий пальцы, слегка сгибаясь, нащупывали </w:t>
      </w:r>
      <w:r w:rsidRPr="00BB4E84">
        <w:rPr>
          <w:rFonts w:ascii="Times New Roman" w:hAnsi="Times New Roman" w:cs="Times New Roman"/>
          <w:sz w:val="24"/>
          <w:szCs w:val="24"/>
        </w:rPr>
        <w:lastRenderedPageBreak/>
        <w:t>точку максимально выраженной пульсации сосуда между выступающей косточкой (шиловидный отросток лучевой кости) и сухожилием, сравните величины пульсовых волн на обеих руках, проведите исследования на той артерии, где пульсовые волны более четкие. Подсчитайте пульс в течение 1 мин. Пульс можно измерять при нагрузочных пробах или сразу после их пре</w:t>
      </w:r>
      <w:r w:rsidRPr="00BB4E84">
        <w:rPr>
          <w:rFonts w:ascii="Times New Roman" w:hAnsi="Times New Roman" w:cs="Times New Roman"/>
          <w:sz w:val="24"/>
          <w:szCs w:val="24"/>
        </w:rPr>
        <w:softHyphen/>
        <w:t>кращения в течение 10—15 с. Результат умножают на 6 или</w:t>
      </w:r>
      <w:r w:rsidR="00BB4E84" w:rsidRPr="00BB4E84">
        <w:rPr>
          <w:rFonts w:ascii="Times New Roman" w:hAnsi="Times New Roman" w:cs="Times New Roman"/>
          <w:sz w:val="24"/>
          <w:szCs w:val="24"/>
        </w:rPr>
        <w:t>4</w:t>
      </w:r>
      <w:r w:rsidRPr="00BB4E84">
        <w:rPr>
          <w:rFonts w:ascii="Times New Roman" w:hAnsi="Times New Roman" w:cs="Times New Roman"/>
          <w:sz w:val="24"/>
          <w:szCs w:val="24"/>
        </w:rPr>
        <w:t xml:space="preserve"> </w:t>
      </w:r>
    </w:p>
    <w:p w:rsidR="00BB4E84" w:rsidRPr="00BB4E84" w:rsidRDefault="00BB4E84" w:rsidP="00D1533E">
      <w:pPr>
        <w:rPr>
          <w:rFonts w:ascii="Times New Roman" w:hAnsi="Times New Roman" w:cs="Times New Roman"/>
          <w:sz w:val="24"/>
          <w:szCs w:val="24"/>
        </w:rPr>
      </w:pPr>
    </w:p>
    <w:p w:rsidR="00BB4E84" w:rsidRPr="00BB4E84" w:rsidRDefault="00BB4E84" w:rsidP="00BB4E84">
      <w:pPr>
        <w:rPr>
          <w:rFonts w:ascii="Times New Roman" w:hAnsi="Times New Roman" w:cs="Times New Roman"/>
          <w:b/>
          <w:sz w:val="24"/>
          <w:szCs w:val="24"/>
        </w:rPr>
      </w:pPr>
      <w:r w:rsidRPr="00BB4E84">
        <w:rPr>
          <w:rFonts w:ascii="Times New Roman" w:hAnsi="Times New Roman" w:cs="Times New Roman"/>
          <w:b/>
          <w:sz w:val="24"/>
          <w:szCs w:val="24"/>
        </w:rPr>
        <w:t xml:space="preserve">ЗАДАНИЕ 2 </w:t>
      </w:r>
      <w:r w:rsidRPr="00BB4E84">
        <w:rPr>
          <w:rFonts w:ascii="Times New Roman" w:hAnsi="Times New Roman" w:cs="Times New Roman"/>
          <w:b/>
          <w:sz w:val="24"/>
          <w:szCs w:val="24"/>
        </w:rPr>
        <w:t xml:space="preserve">  Реакция ССС на дозированную нагрузку.</w:t>
      </w:r>
    </w:p>
    <w:p w:rsidR="00BB4E84" w:rsidRPr="00BB4E84" w:rsidRDefault="00BB4E84" w:rsidP="00BB4E84">
      <w:pPr>
        <w:rPr>
          <w:rFonts w:ascii="Times New Roman" w:hAnsi="Times New Roman" w:cs="Times New Roman"/>
          <w:sz w:val="24"/>
          <w:szCs w:val="24"/>
        </w:rPr>
      </w:pPr>
      <w:r w:rsidRPr="00BB4E84">
        <w:rPr>
          <w:rFonts w:ascii="Times New Roman" w:hAnsi="Times New Roman" w:cs="Times New Roman"/>
          <w:b/>
          <w:bCs/>
          <w:sz w:val="24"/>
          <w:szCs w:val="24"/>
        </w:rPr>
        <w:t xml:space="preserve">Цель работы: </w:t>
      </w:r>
      <w:r w:rsidRPr="00BB4E84">
        <w:rPr>
          <w:rFonts w:ascii="Times New Roman" w:hAnsi="Times New Roman" w:cs="Times New Roman"/>
          <w:sz w:val="24"/>
          <w:szCs w:val="24"/>
        </w:rPr>
        <w:t>получить понятие об основных параметрах сердечно-сосудистой системы, научиться измерять реакцию сердечно-сосудистой системы на дозированную физическую нагрузку.</w:t>
      </w:r>
    </w:p>
    <w:p w:rsidR="00BB4E84" w:rsidRPr="00BB4E84" w:rsidRDefault="00BB4E84" w:rsidP="00BB4E84">
      <w:pPr>
        <w:rPr>
          <w:rFonts w:ascii="Times New Roman" w:hAnsi="Times New Roman" w:cs="Times New Roman"/>
          <w:b/>
          <w:sz w:val="24"/>
          <w:szCs w:val="24"/>
        </w:rPr>
      </w:pPr>
      <w:r w:rsidRPr="00BB4E84">
        <w:rPr>
          <w:rFonts w:ascii="Times New Roman" w:hAnsi="Times New Roman" w:cs="Times New Roman"/>
          <w:b/>
          <w:bCs/>
          <w:sz w:val="24"/>
          <w:szCs w:val="24"/>
        </w:rPr>
        <w:t xml:space="preserve">Оборудование: </w:t>
      </w:r>
      <w:r w:rsidRPr="00BB4E84">
        <w:rPr>
          <w:rFonts w:ascii="Times New Roman" w:hAnsi="Times New Roman" w:cs="Times New Roman"/>
          <w:sz w:val="24"/>
          <w:szCs w:val="24"/>
        </w:rPr>
        <w:t>секундомер.</w:t>
      </w:r>
    </w:p>
    <w:p w:rsidR="00BB4E84" w:rsidRPr="00BB4E84" w:rsidRDefault="00BB4E84" w:rsidP="00BB4E84">
      <w:pPr>
        <w:rPr>
          <w:rFonts w:ascii="Times New Roman" w:hAnsi="Times New Roman" w:cs="Times New Roman"/>
          <w:sz w:val="24"/>
          <w:szCs w:val="24"/>
        </w:rPr>
      </w:pPr>
      <w:r w:rsidRPr="00BB4E84">
        <w:rPr>
          <w:rFonts w:ascii="Times New Roman" w:hAnsi="Times New Roman" w:cs="Times New Roman"/>
          <w:b/>
          <w:sz w:val="24"/>
          <w:szCs w:val="24"/>
        </w:rPr>
        <w:t>Ход выполнения работы</w:t>
      </w:r>
      <w:r w:rsidRPr="00BB4E84">
        <w:rPr>
          <w:rFonts w:ascii="Times New Roman" w:hAnsi="Times New Roman" w:cs="Times New Roman"/>
          <w:sz w:val="24"/>
          <w:szCs w:val="24"/>
        </w:rPr>
        <w:t>:</w:t>
      </w:r>
    </w:p>
    <w:p w:rsidR="00BB4E84" w:rsidRPr="00BB4E84" w:rsidRDefault="00BB4E84" w:rsidP="00BB4E84">
      <w:pPr>
        <w:numPr>
          <w:ilvl w:val="0"/>
          <w:numId w:val="4"/>
        </w:numPr>
        <w:tabs>
          <w:tab w:val="num" w:pos="540"/>
        </w:tabs>
        <w:rPr>
          <w:rFonts w:ascii="Times New Roman" w:hAnsi="Times New Roman" w:cs="Times New Roman"/>
          <w:sz w:val="24"/>
          <w:szCs w:val="24"/>
        </w:rPr>
      </w:pPr>
      <w:r w:rsidRPr="00BB4E84">
        <w:rPr>
          <w:rFonts w:ascii="Times New Roman" w:hAnsi="Times New Roman" w:cs="Times New Roman"/>
          <w:sz w:val="24"/>
          <w:szCs w:val="24"/>
        </w:rPr>
        <w:t>Сосчитать пульс сидя, в спокойном состоянии за 10 с (ЧСС1).</w:t>
      </w:r>
    </w:p>
    <w:p w:rsidR="00BB4E84" w:rsidRPr="00BB4E84" w:rsidRDefault="00BB4E84" w:rsidP="00BB4E84">
      <w:pPr>
        <w:numPr>
          <w:ilvl w:val="0"/>
          <w:numId w:val="4"/>
        </w:numPr>
        <w:rPr>
          <w:rFonts w:ascii="Times New Roman" w:hAnsi="Times New Roman" w:cs="Times New Roman"/>
          <w:sz w:val="24"/>
          <w:szCs w:val="24"/>
        </w:rPr>
      </w:pPr>
      <w:r w:rsidRPr="00BB4E84">
        <w:rPr>
          <w:rFonts w:ascii="Times New Roman" w:hAnsi="Times New Roman" w:cs="Times New Roman"/>
          <w:sz w:val="24"/>
          <w:szCs w:val="24"/>
        </w:rPr>
        <w:t>В течение 90с сделать 20 наклонов вниз с опусканием рук.</w:t>
      </w:r>
    </w:p>
    <w:p w:rsidR="00BB4E84" w:rsidRPr="00BB4E84" w:rsidRDefault="00BB4E84" w:rsidP="00BB4E84">
      <w:pPr>
        <w:numPr>
          <w:ilvl w:val="0"/>
          <w:numId w:val="4"/>
        </w:numPr>
        <w:rPr>
          <w:rFonts w:ascii="Times New Roman" w:hAnsi="Times New Roman" w:cs="Times New Roman"/>
          <w:sz w:val="24"/>
          <w:szCs w:val="24"/>
        </w:rPr>
      </w:pPr>
      <w:r w:rsidRPr="00BB4E84">
        <w:rPr>
          <w:rFonts w:ascii="Times New Roman" w:hAnsi="Times New Roman" w:cs="Times New Roman"/>
          <w:sz w:val="24"/>
          <w:szCs w:val="24"/>
        </w:rPr>
        <w:t>Повторно сосчитать пульс за 10 с сразу после выполнения наклонов (ЧСС2).</w:t>
      </w:r>
    </w:p>
    <w:p w:rsidR="00BB4E84" w:rsidRPr="00BB4E84" w:rsidRDefault="00BB4E84" w:rsidP="00BB4E84">
      <w:pPr>
        <w:numPr>
          <w:ilvl w:val="0"/>
          <w:numId w:val="4"/>
        </w:numPr>
        <w:rPr>
          <w:rFonts w:ascii="Times New Roman" w:hAnsi="Times New Roman" w:cs="Times New Roman"/>
          <w:sz w:val="24"/>
          <w:szCs w:val="24"/>
        </w:rPr>
      </w:pPr>
      <w:r w:rsidRPr="00BB4E84">
        <w:rPr>
          <w:rFonts w:ascii="Times New Roman" w:hAnsi="Times New Roman" w:cs="Times New Roman"/>
          <w:sz w:val="24"/>
          <w:szCs w:val="24"/>
        </w:rPr>
        <w:t>Сосчитать пульс за 10 с через 1 мин после выполнения наклонов (ЧССЗ).</w:t>
      </w:r>
    </w:p>
    <w:p w:rsidR="00BB4E84" w:rsidRPr="00BB4E84" w:rsidRDefault="00BB4E84" w:rsidP="00BB4E84">
      <w:pPr>
        <w:numPr>
          <w:ilvl w:val="0"/>
          <w:numId w:val="4"/>
        </w:numPr>
        <w:rPr>
          <w:rFonts w:ascii="Times New Roman" w:hAnsi="Times New Roman" w:cs="Times New Roman"/>
          <w:sz w:val="24"/>
          <w:szCs w:val="24"/>
        </w:rPr>
      </w:pPr>
      <w:r w:rsidRPr="00BB4E84">
        <w:rPr>
          <w:rFonts w:ascii="Times New Roman" w:hAnsi="Times New Roman" w:cs="Times New Roman"/>
          <w:sz w:val="24"/>
          <w:szCs w:val="24"/>
        </w:rPr>
        <w:t>Рассчитать показатель реакции (ПР2) сердечно-сосудистой системы на физическую нагрузку:</w:t>
      </w:r>
    </w:p>
    <w:p w:rsidR="00BB4E84" w:rsidRPr="00BB4E84" w:rsidRDefault="00BB4E84" w:rsidP="00BB4E84">
      <w:pPr>
        <w:rPr>
          <w:rFonts w:ascii="Times New Roman" w:hAnsi="Times New Roman" w:cs="Times New Roman"/>
          <w:sz w:val="24"/>
          <w:szCs w:val="24"/>
        </w:rPr>
      </w:pPr>
      <w:r w:rsidRPr="00BB4E84">
        <w:rPr>
          <w:rFonts w:ascii="Times New Roman" w:hAnsi="Times New Roman" w:cs="Times New Roman"/>
          <w:sz w:val="24"/>
          <w:szCs w:val="24"/>
        </w:rPr>
        <w:t xml:space="preserve">ПР2 = (ЧСС1 + ЧСС2 </w:t>
      </w:r>
      <w:r w:rsidRPr="00BB4E84">
        <w:rPr>
          <w:rFonts w:ascii="Times New Roman" w:hAnsi="Times New Roman" w:cs="Times New Roman"/>
          <w:i/>
          <w:iCs/>
          <w:sz w:val="24"/>
          <w:szCs w:val="24"/>
        </w:rPr>
        <w:t xml:space="preserve">+ </w:t>
      </w:r>
      <w:r w:rsidRPr="00BB4E84">
        <w:rPr>
          <w:rFonts w:ascii="Times New Roman" w:hAnsi="Times New Roman" w:cs="Times New Roman"/>
          <w:sz w:val="24"/>
          <w:szCs w:val="24"/>
        </w:rPr>
        <w:t>ЧССЗ - 33</w:t>
      </w:r>
      <w:proofErr w:type="gramStart"/>
      <w:r w:rsidRPr="00BB4E84">
        <w:rPr>
          <w:rFonts w:ascii="Times New Roman" w:hAnsi="Times New Roman" w:cs="Times New Roman"/>
          <w:sz w:val="24"/>
          <w:szCs w:val="24"/>
        </w:rPr>
        <w:t>) :</w:t>
      </w:r>
      <w:proofErr w:type="gramEnd"/>
      <w:r w:rsidRPr="00BB4E84">
        <w:rPr>
          <w:rFonts w:ascii="Times New Roman" w:hAnsi="Times New Roman" w:cs="Times New Roman"/>
          <w:sz w:val="24"/>
          <w:szCs w:val="24"/>
        </w:rPr>
        <w:t xml:space="preserve"> 10 =</w:t>
      </w:r>
    </w:p>
    <w:p w:rsidR="00BB4E84" w:rsidRPr="00BB4E84" w:rsidRDefault="00BB4E84" w:rsidP="00BB4E84">
      <w:pPr>
        <w:numPr>
          <w:ilvl w:val="0"/>
          <w:numId w:val="4"/>
        </w:numPr>
        <w:rPr>
          <w:rFonts w:ascii="Times New Roman" w:hAnsi="Times New Roman" w:cs="Times New Roman"/>
          <w:sz w:val="24"/>
          <w:szCs w:val="24"/>
        </w:rPr>
      </w:pPr>
      <w:r w:rsidRPr="00BB4E84">
        <w:rPr>
          <w:rFonts w:ascii="Times New Roman" w:hAnsi="Times New Roman" w:cs="Times New Roman"/>
          <w:sz w:val="24"/>
          <w:szCs w:val="24"/>
        </w:rPr>
        <w:t>Оценить полученные результаты:</w:t>
      </w:r>
    </w:p>
    <w:p w:rsidR="00BB4E84" w:rsidRPr="00BB4E84" w:rsidRDefault="00BB4E84" w:rsidP="00BB4E84">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6779"/>
      </w:tblGrid>
      <w:tr w:rsidR="00BB4E84" w:rsidRPr="00BB4E84" w:rsidTr="00D96D2D">
        <w:tc>
          <w:tcPr>
            <w:tcW w:w="1373"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ПР 2</w:t>
            </w:r>
          </w:p>
        </w:tc>
        <w:tc>
          <w:tcPr>
            <w:tcW w:w="3627"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оценка</w:t>
            </w:r>
          </w:p>
        </w:tc>
      </w:tr>
      <w:tr w:rsidR="00BB4E84" w:rsidRPr="00BB4E84" w:rsidTr="00D96D2D">
        <w:tc>
          <w:tcPr>
            <w:tcW w:w="1373"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0-0,3</w:t>
            </w:r>
          </w:p>
        </w:tc>
        <w:tc>
          <w:tcPr>
            <w:tcW w:w="3627"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Сердце в прекрасном состоянии</w:t>
            </w:r>
          </w:p>
        </w:tc>
      </w:tr>
      <w:tr w:rsidR="00BB4E84" w:rsidRPr="00BB4E84" w:rsidTr="00D96D2D">
        <w:tc>
          <w:tcPr>
            <w:tcW w:w="1373"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0,31-0,6</w:t>
            </w:r>
          </w:p>
        </w:tc>
        <w:tc>
          <w:tcPr>
            <w:tcW w:w="3627"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Сердце в хорошем состоянии</w:t>
            </w:r>
          </w:p>
        </w:tc>
      </w:tr>
      <w:tr w:rsidR="00BB4E84" w:rsidRPr="00BB4E84" w:rsidTr="00D96D2D">
        <w:tc>
          <w:tcPr>
            <w:tcW w:w="1373"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0,61-0,9</w:t>
            </w:r>
          </w:p>
        </w:tc>
        <w:tc>
          <w:tcPr>
            <w:tcW w:w="3627"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Сердце в среднем состоянии</w:t>
            </w:r>
          </w:p>
        </w:tc>
      </w:tr>
      <w:tr w:rsidR="00BB4E84" w:rsidRPr="00BB4E84" w:rsidTr="00D96D2D">
        <w:tc>
          <w:tcPr>
            <w:tcW w:w="1373"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0,91-1,2</w:t>
            </w:r>
          </w:p>
        </w:tc>
        <w:tc>
          <w:tcPr>
            <w:tcW w:w="3627"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Сердце в посредственном состоянии</w:t>
            </w:r>
          </w:p>
        </w:tc>
      </w:tr>
      <w:tr w:rsidR="00BB4E84" w:rsidRPr="00BB4E84" w:rsidTr="00D96D2D">
        <w:tc>
          <w:tcPr>
            <w:tcW w:w="1373"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Более 1,2</w:t>
            </w:r>
          </w:p>
        </w:tc>
        <w:tc>
          <w:tcPr>
            <w:tcW w:w="3627" w:type="pct"/>
            <w:tcBorders>
              <w:top w:val="single" w:sz="4" w:space="0" w:color="auto"/>
              <w:left w:val="single" w:sz="4" w:space="0" w:color="auto"/>
              <w:bottom w:val="single" w:sz="4" w:space="0" w:color="auto"/>
              <w:right w:val="single" w:sz="4" w:space="0" w:color="auto"/>
            </w:tcBorders>
            <w:hideMark/>
          </w:tcPr>
          <w:p w:rsidR="00BB4E84" w:rsidRPr="00BB4E84" w:rsidRDefault="00BB4E84" w:rsidP="00D96D2D">
            <w:pPr>
              <w:rPr>
                <w:rFonts w:ascii="Times New Roman" w:hAnsi="Times New Roman" w:cs="Times New Roman"/>
                <w:sz w:val="24"/>
                <w:szCs w:val="24"/>
              </w:rPr>
            </w:pPr>
            <w:r w:rsidRPr="00BB4E84">
              <w:rPr>
                <w:rFonts w:ascii="Times New Roman" w:hAnsi="Times New Roman" w:cs="Times New Roman"/>
                <w:sz w:val="24"/>
                <w:szCs w:val="24"/>
              </w:rPr>
              <w:t>Следует срочно обратиться к врачу</w:t>
            </w:r>
          </w:p>
        </w:tc>
      </w:tr>
    </w:tbl>
    <w:p w:rsidR="00BB4E84" w:rsidRPr="00BB4E84" w:rsidRDefault="00BB4E84" w:rsidP="00BB4E84">
      <w:pPr>
        <w:rPr>
          <w:rFonts w:ascii="Times New Roman" w:hAnsi="Times New Roman" w:cs="Times New Roman"/>
          <w:b/>
          <w:sz w:val="24"/>
          <w:szCs w:val="24"/>
        </w:rPr>
      </w:pPr>
    </w:p>
    <w:p w:rsidR="00BB4E84" w:rsidRPr="00BB4E84" w:rsidRDefault="00BB4E84" w:rsidP="00BB4E84">
      <w:pPr>
        <w:rPr>
          <w:rFonts w:ascii="Times New Roman" w:hAnsi="Times New Roman" w:cs="Times New Roman"/>
          <w:b/>
          <w:i/>
          <w:iCs/>
          <w:sz w:val="24"/>
          <w:szCs w:val="24"/>
        </w:rPr>
      </w:pPr>
    </w:p>
    <w:p w:rsidR="00BB4E84" w:rsidRPr="00BB4E84" w:rsidRDefault="00BB4E84" w:rsidP="00BB4E84">
      <w:pPr>
        <w:rPr>
          <w:rFonts w:ascii="Times New Roman" w:hAnsi="Times New Roman" w:cs="Times New Roman"/>
          <w:b/>
          <w:iCs/>
          <w:sz w:val="24"/>
          <w:szCs w:val="24"/>
        </w:rPr>
      </w:pPr>
      <w:r w:rsidRPr="00BB4E84">
        <w:rPr>
          <w:rFonts w:ascii="Times New Roman" w:hAnsi="Times New Roman" w:cs="Times New Roman"/>
          <w:b/>
          <w:iCs/>
          <w:sz w:val="24"/>
          <w:szCs w:val="24"/>
        </w:rPr>
        <w:t xml:space="preserve">ЗАДАНИЕ </w:t>
      </w:r>
      <w:proofErr w:type="gramStart"/>
      <w:r w:rsidRPr="00BB4E84">
        <w:rPr>
          <w:rFonts w:ascii="Times New Roman" w:hAnsi="Times New Roman" w:cs="Times New Roman"/>
          <w:b/>
          <w:iCs/>
          <w:sz w:val="24"/>
          <w:szCs w:val="24"/>
        </w:rPr>
        <w:t>3</w:t>
      </w:r>
      <w:r w:rsidRPr="00BB4E84">
        <w:rPr>
          <w:rFonts w:ascii="Times New Roman" w:hAnsi="Times New Roman" w:cs="Times New Roman"/>
          <w:b/>
          <w:iCs/>
          <w:sz w:val="24"/>
          <w:szCs w:val="24"/>
        </w:rPr>
        <w:t xml:space="preserve">  </w:t>
      </w:r>
      <w:r w:rsidRPr="00BB4E84">
        <w:rPr>
          <w:rFonts w:ascii="Times New Roman" w:hAnsi="Times New Roman" w:cs="Times New Roman"/>
          <w:b/>
          <w:sz w:val="24"/>
          <w:szCs w:val="24"/>
        </w:rPr>
        <w:t>Определение</w:t>
      </w:r>
      <w:proofErr w:type="gramEnd"/>
      <w:r w:rsidRPr="00BB4E84">
        <w:rPr>
          <w:rFonts w:ascii="Times New Roman" w:hAnsi="Times New Roman" w:cs="Times New Roman"/>
          <w:b/>
          <w:sz w:val="24"/>
          <w:szCs w:val="24"/>
        </w:rPr>
        <w:t xml:space="preserve"> стрессоустойчивости  сердечно-сосудистой системы.</w:t>
      </w:r>
    </w:p>
    <w:p w:rsidR="00BB4E84" w:rsidRPr="00BB4E84" w:rsidRDefault="00BB4E84" w:rsidP="00BB4E84">
      <w:pPr>
        <w:rPr>
          <w:rFonts w:ascii="Times New Roman" w:hAnsi="Times New Roman" w:cs="Times New Roman"/>
          <w:b/>
          <w:sz w:val="24"/>
          <w:szCs w:val="24"/>
        </w:rPr>
      </w:pPr>
      <w:r w:rsidRPr="00BB4E84">
        <w:rPr>
          <w:rFonts w:ascii="Times New Roman" w:hAnsi="Times New Roman" w:cs="Times New Roman"/>
          <w:b/>
          <w:bCs/>
          <w:sz w:val="24"/>
          <w:szCs w:val="24"/>
        </w:rPr>
        <w:t xml:space="preserve">Цель работы: </w:t>
      </w:r>
      <w:r w:rsidRPr="00BB4E84">
        <w:rPr>
          <w:rFonts w:ascii="Times New Roman" w:hAnsi="Times New Roman" w:cs="Times New Roman"/>
          <w:sz w:val="24"/>
          <w:szCs w:val="24"/>
        </w:rPr>
        <w:t>получить понятие об основных параметрах сердечно-сосудистой системы, научиться определять стрессоустойчивость сердечно-сосудистой системы</w:t>
      </w:r>
    </w:p>
    <w:p w:rsidR="00BB4E84" w:rsidRPr="00BB4E84" w:rsidRDefault="00BB4E84" w:rsidP="00BB4E84">
      <w:pPr>
        <w:rPr>
          <w:rFonts w:ascii="Times New Roman" w:hAnsi="Times New Roman" w:cs="Times New Roman"/>
          <w:b/>
          <w:sz w:val="24"/>
          <w:szCs w:val="24"/>
        </w:rPr>
      </w:pPr>
      <w:r w:rsidRPr="00BB4E84">
        <w:rPr>
          <w:rFonts w:ascii="Times New Roman" w:hAnsi="Times New Roman" w:cs="Times New Roman"/>
          <w:b/>
          <w:bCs/>
          <w:sz w:val="24"/>
          <w:szCs w:val="24"/>
        </w:rPr>
        <w:t xml:space="preserve">Оборудование: </w:t>
      </w:r>
      <w:r w:rsidRPr="00BB4E84">
        <w:rPr>
          <w:rFonts w:ascii="Times New Roman" w:hAnsi="Times New Roman" w:cs="Times New Roman"/>
          <w:sz w:val="24"/>
          <w:szCs w:val="24"/>
        </w:rPr>
        <w:t>секундомер.</w:t>
      </w:r>
    </w:p>
    <w:p w:rsidR="00BB4E84" w:rsidRPr="00BB4E84" w:rsidRDefault="00BB4E84" w:rsidP="00BB4E84">
      <w:pPr>
        <w:rPr>
          <w:rFonts w:ascii="Times New Roman" w:hAnsi="Times New Roman" w:cs="Times New Roman"/>
          <w:sz w:val="24"/>
          <w:szCs w:val="24"/>
        </w:rPr>
      </w:pPr>
      <w:r w:rsidRPr="00BB4E84">
        <w:rPr>
          <w:rFonts w:ascii="Times New Roman" w:hAnsi="Times New Roman" w:cs="Times New Roman"/>
          <w:b/>
          <w:bCs/>
          <w:sz w:val="24"/>
          <w:szCs w:val="24"/>
        </w:rPr>
        <w:t>Ход выполнения работы:</w:t>
      </w:r>
    </w:p>
    <w:p w:rsidR="00BB4E84" w:rsidRPr="00BB4E84" w:rsidRDefault="00BB4E84" w:rsidP="00BB4E84">
      <w:pPr>
        <w:numPr>
          <w:ilvl w:val="0"/>
          <w:numId w:val="5"/>
        </w:numPr>
        <w:rPr>
          <w:rFonts w:ascii="Times New Roman" w:hAnsi="Times New Roman" w:cs="Times New Roman"/>
          <w:sz w:val="24"/>
          <w:szCs w:val="24"/>
        </w:rPr>
      </w:pPr>
      <w:r w:rsidRPr="00BB4E84">
        <w:rPr>
          <w:rFonts w:ascii="Times New Roman" w:hAnsi="Times New Roman" w:cs="Times New Roman"/>
          <w:sz w:val="24"/>
          <w:szCs w:val="24"/>
        </w:rPr>
        <w:lastRenderedPageBreak/>
        <w:t>Сидя, в спокойном состоянии измерить пульс за 10 с (ЧСС1).</w:t>
      </w:r>
    </w:p>
    <w:p w:rsidR="00BB4E84" w:rsidRPr="00BB4E84" w:rsidRDefault="00BB4E84" w:rsidP="00BB4E84">
      <w:pPr>
        <w:numPr>
          <w:ilvl w:val="0"/>
          <w:numId w:val="6"/>
        </w:numPr>
        <w:rPr>
          <w:rFonts w:ascii="Times New Roman" w:hAnsi="Times New Roman" w:cs="Times New Roman"/>
          <w:sz w:val="24"/>
          <w:szCs w:val="24"/>
        </w:rPr>
      </w:pPr>
      <w:r w:rsidRPr="00BB4E84">
        <w:rPr>
          <w:rFonts w:ascii="Times New Roman" w:hAnsi="Times New Roman" w:cs="Times New Roman"/>
          <w:sz w:val="24"/>
          <w:szCs w:val="24"/>
        </w:rPr>
        <w:t xml:space="preserve">Максимально быстро и правильно вслух отнимать по целому нечетному числу из целого нечетного числа (например, 3 или </w:t>
      </w:r>
      <w:proofErr w:type="gramStart"/>
      <w:r w:rsidRPr="00BB4E84">
        <w:rPr>
          <w:rFonts w:ascii="Times New Roman" w:hAnsi="Times New Roman" w:cs="Times New Roman"/>
          <w:sz w:val="24"/>
          <w:szCs w:val="24"/>
        </w:rPr>
        <w:t>777)в</w:t>
      </w:r>
      <w:proofErr w:type="gramEnd"/>
      <w:r w:rsidRPr="00BB4E84">
        <w:rPr>
          <w:rFonts w:ascii="Times New Roman" w:hAnsi="Times New Roman" w:cs="Times New Roman"/>
          <w:sz w:val="24"/>
          <w:szCs w:val="24"/>
        </w:rPr>
        <w:t xml:space="preserve"> течение 30 с.</w:t>
      </w:r>
    </w:p>
    <w:p w:rsidR="00BB4E84" w:rsidRPr="00BB4E84" w:rsidRDefault="00BB4E84" w:rsidP="00BB4E84">
      <w:pPr>
        <w:numPr>
          <w:ilvl w:val="0"/>
          <w:numId w:val="5"/>
        </w:numPr>
        <w:rPr>
          <w:rFonts w:ascii="Times New Roman" w:hAnsi="Times New Roman" w:cs="Times New Roman"/>
          <w:sz w:val="24"/>
          <w:szCs w:val="24"/>
        </w:rPr>
      </w:pPr>
      <w:r w:rsidRPr="00BB4E84">
        <w:rPr>
          <w:rFonts w:ascii="Times New Roman" w:hAnsi="Times New Roman" w:cs="Times New Roman"/>
          <w:sz w:val="24"/>
          <w:szCs w:val="24"/>
        </w:rPr>
        <w:t>Сразу же повторно сосчитать пульс за 10 с (ЧСС2).</w:t>
      </w:r>
    </w:p>
    <w:p w:rsidR="00BB4E84" w:rsidRPr="00BB4E84" w:rsidRDefault="00BB4E84" w:rsidP="00BB4E84">
      <w:pPr>
        <w:numPr>
          <w:ilvl w:val="0"/>
          <w:numId w:val="6"/>
        </w:numPr>
        <w:rPr>
          <w:rFonts w:ascii="Times New Roman" w:hAnsi="Times New Roman" w:cs="Times New Roman"/>
          <w:sz w:val="24"/>
          <w:szCs w:val="24"/>
        </w:rPr>
      </w:pPr>
      <w:r w:rsidRPr="00BB4E84">
        <w:rPr>
          <w:rFonts w:ascii="Times New Roman" w:hAnsi="Times New Roman" w:cs="Times New Roman"/>
          <w:sz w:val="24"/>
          <w:szCs w:val="24"/>
        </w:rPr>
        <w:t xml:space="preserve">Рассчитать и оценить показатель реакции (ПРЗ) сердечно-сосудистой системы </w:t>
      </w:r>
      <w:proofErr w:type="gramStart"/>
      <w:r w:rsidRPr="00BB4E84">
        <w:rPr>
          <w:rFonts w:ascii="Times New Roman" w:hAnsi="Times New Roman" w:cs="Times New Roman"/>
          <w:sz w:val="24"/>
          <w:szCs w:val="24"/>
        </w:rPr>
        <w:t>на  психоэмоциональный</w:t>
      </w:r>
      <w:proofErr w:type="gramEnd"/>
      <w:r w:rsidRPr="00BB4E84">
        <w:rPr>
          <w:rFonts w:ascii="Times New Roman" w:hAnsi="Times New Roman" w:cs="Times New Roman"/>
          <w:sz w:val="24"/>
          <w:szCs w:val="24"/>
        </w:rPr>
        <w:t xml:space="preserve"> стресс: ПРЗ &gt; 1,3 свидетельствует о низкой стрессоустойчивости сердечно-сосудистой системы:</w:t>
      </w:r>
    </w:p>
    <w:p w:rsidR="00BB4E84" w:rsidRPr="00BB4E84" w:rsidRDefault="00BB4E84" w:rsidP="00BB4E84">
      <w:pPr>
        <w:rPr>
          <w:rFonts w:ascii="Times New Roman" w:hAnsi="Times New Roman" w:cs="Times New Roman"/>
          <w:sz w:val="24"/>
          <w:szCs w:val="24"/>
        </w:rPr>
      </w:pPr>
      <w:r w:rsidRPr="00BB4E84">
        <w:rPr>
          <w:rFonts w:ascii="Times New Roman" w:hAnsi="Times New Roman" w:cs="Times New Roman"/>
          <w:sz w:val="24"/>
          <w:szCs w:val="24"/>
        </w:rPr>
        <w:t>ПРЗ = ЧСС2:ЧСС1 =</w:t>
      </w:r>
    </w:p>
    <w:p w:rsidR="00D1533E" w:rsidRPr="00BB4E84" w:rsidRDefault="00D12497" w:rsidP="00D1533E">
      <w:pPr>
        <w:rPr>
          <w:rFonts w:ascii="Times New Roman" w:hAnsi="Times New Roman" w:cs="Times New Roman"/>
          <w:b/>
          <w:bCs/>
          <w:sz w:val="24"/>
          <w:szCs w:val="24"/>
        </w:rPr>
      </w:pPr>
      <w:r>
        <w:rPr>
          <w:rFonts w:ascii="Times New Roman" w:hAnsi="Times New Roman" w:cs="Times New Roman"/>
          <w:b/>
          <w:iCs/>
          <w:sz w:val="24"/>
          <w:szCs w:val="24"/>
        </w:rPr>
        <w:t xml:space="preserve">ЗАДАНИЕ </w:t>
      </w:r>
      <w:proofErr w:type="gramStart"/>
      <w:r>
        <w:rPr>
          <w:rFonts w:ascii="Times New Roman" w:hAnsi="Times New Roman" w:cs="Times New Roman"/>
          <w:b/>
          <w:iCs/>
          <w:sz w:val="24"/>
          <w:szCs w:val="24"/>
        </w:rPr>
        <w:t>4</w:t>
      </w:r>
      <w:r w:rsidRPr="00BB4E84">
        <w:rPr>
          <w:rFonts w:ascii="Times New Roman" w:hAnsi="Times New Roman" w:cs="Times New Roman"/>
          <w:b/>
          <w:iCs/>
          <w:sz w:val="24"/>
          <w:szCs w:val="24"/>
        </w:rPr>
        <w:t xml:space="preserve">  </w:t>
      </w:r>
      <w:r w:rsidR="00D1533E" w:rsidRPr="00BB4E84">
        <w:rPr>
          <w:rFonts w:ascii="Times New Roman" w:hAnsi="Times New Roman" w:cs="Times New Roman"/>
          <w:b/>
          <w:iCs/>
          <w:sz w:val="24"/>
          <w:szCs w:val="24"/>
        </w:rPr>
        <w:t>И</w:t>
      </w:r>
      <w:r w:rsidR="00BB4E84" w:rsidRPr="00BB4E84">
        <w:rPr>
          <w:rFonts w:ascii="Times New Roman" w:hAnsi="Times New Roman" w:cs="Times New Roman"/>
          <w:b/>
          <w:iCs/>
          <w:sz w:val="24"/>
          <w:szCs w:val="24"/>
        </w:rPr>
        <w:t>змерение</w:t>
      </w:r>
      <w:proofErr w:type="gramEnd"/>
      <w:r w:rsidR="00BB4E84" w:rsidRPr="00BB4E84">
        <w:rPr>
          <w:rFonts w:ascii="Times New Roman" w:hAnsi="Times New Roman" w:cs="Times New Roman"/>
          <w:b/>
          <w:iCs/>
          <w:sz w:val="24"/>
          <w:szCs w:val="24"/>
        </w:rPr>
        <w:t xml:space="preserve"> артериального давления</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 xml:space="preserve">Цель работы: </w:t>
      </w:r>
      <w:r w:rsidRPr="00BB4E84">
        <w:rPr>
          <w:rFonts w:ascii="Times New Roman" w:hAnsi="Times New Roman" w:cs="Times New Roman"/>
          <w:sz w:val="24"/>
          <w:szCs w:val="24"/>
        </w:rPr>
        <w:t>получить понятие об основных параметрах сердечно-сосудистой системы, научиться измерять и систолическое и диастолическое артериальное давление.</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 xml:space="preserve">Оборудование: </w:t>
      </w:r>
      <w:r w:rsidRPr="00BB4E84">
        <w:rPr>
          <w:rFonts w:ascii="Times New Roman" w:hAnsi="Times New Roman" w:cs="Times New Roman"/>
          <w:sz w:val="24"/>
          <w:szCs w:val="24"/>
        </w:rPr>
        <w:t>прибор для измерения артериального давления (манометр), фонендоскоп.</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Ход выполнения работы.</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Закрепите манжету манометра на правой руке исследуемого, рука при этом полусогнута в локтевом суставе, предплечье находится на ровной твердой опоре (столе) на уровне сердца. Проконтролируйте, чтобы нижний край манжеты находился на 3 см выше локтевого сгиба. Одежда не должна сдавливать плечо выше манжетки. Закрепите манжетку так плотно, чтобы между ней и плечом проходил только один палец. Проверьте положение стрелки манометра относительно нулевой отметки шкалы. В локтевом сгибе найдите пульсацию плечевой артерии и плотно (но без давления) приложите к ней фонендоскоп. Закройте вентиль на груше манометра и накачивайте воздух в манжету (выпячивание и смещение манжеты при ее раздувании — это свидетельство неправильного измерения артериального давления). Воздух перестают нагнетать тогда, когда давление в манжете достигнет уровня, на 30 мм рт. ст., превышаю</w:t>
      </w:r>
      <w:r w:rsidRPr="00BB4E84">
        <w:rPr>
          <w:rFonts w:ascii="Times New Roman" w:hAnsi="Times New Roman" w:cs="Times New Roman"/>
          <w:sz w:val="24"/>
          <w:szCs w:val="24"/>
        </w:rPr>
        <w:softHyphen/>
        <w:t xml:space="preserve">щего значение давления в манжете, при котором прекратилась пульсация. Приоткройте вентиль и медленно, со скоростью 2 мм рт. ст. в секунду выпускайте воздух из манжеты. Фонендоскопом выслушивайте </w:t>
      </w:r>
      <w:proofErr w:type="spellStart"/>
      <w:r w:rsidRPr="00BB4E84">
        <w:rPr>
          <w:rFonts w:ascii="Times New Roman" w:hAnsi="Times New Roman" w:cs="Times New Roman"/>
          <w:sz w:val="24"/>
          <w:szCs w:val="24"/>
        </w:rPr>
        <w:t>коротковские</w:t>
      </w:r>
      <w:proofErr w:type="spellEnd"/>
      <w:r w:rsidRPr="00BB4E84">
        <w:rPr>
          <w:rFonts w:ascii="Times New Roman" w:hAnsi="Times New Roman" w:cs="Times New Roman"/>
          <w:sz w:val="24"/>
          <w:szCs w:val="24"/>
        </w:rPr>
        <w:t xml:space="preserve"> звуки, следя за показаниями шкалы манометра. При появлении ясных щелкающих тонов отметьте уровень систолического артериального давления (САД), уровень резкого ослабления или исчезновения звука (4-я и 5-я фазы) — диастолическое артериальное давление (ДАД). Данное давление запишите в виде дроби: в числители САД, в знаменателе ДАД (например, 120/70 мм рт. ст.).</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Измерьте артериальное давление на другой руке, сравните показания. Затем на руке с большим артериальным давлением измеряйте его 1—2 раза с интервалом 1—2 мин, выпуская полностью воздух из манжетки.</w:t>
      </w:r>
    </w:p>
    <w:p w:rsidR="00D12497"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Сравните полученные данные со значениями в таблице.</w:t>
      </w:r>
    </w:p>
    <w:p w:rsidR="00D1533E" w:rsidRPr="00D12497" w:rsidRDefault="00D12497" w:rsidP="00D1533E">
      <w:pPr>
        <w:rPr>
          <w:rFonts w:ascii="Times New Roman" w:hAnsi="Times New Roman" w:cs="Times New Roman"/>
          <w:sz w:val="24"/>
          <w:szCs w:val="24"/>
        </w:rPr>
      </w:pPr>
      <w:r>
        <w:rPr>
          <w:rFonts w:ascii="Times New Roman" w:hAnsi="Times New Roman" w:cs="Times New Roman"/>
          <w:b/>
          <w:bCs/>
          <w:sz w:val="24"/>
          <w:szCs w:val="24"/>
        </w:rPr>
        <w:t xml:space="preserve">ЗАДАНИЕ 5 </w:t>
      </w:r>
      <w:r w:rsidRPr="00BB4E84">
        <w:rPr>
          <w:rFonts w:ascii="Times New Roman" w:hAnsi="Times New Roman" w:cs="Times New Roman"/>
          <w:b/>
          <w:bCs/>
          <w:sz w:val="24"/>
          <w:szCs w:val="24"/>
        </w:rPr>
        <w:t xml:space="preserve">Оценка состояния здоровья по модифицированной формуле P.M. </w:t>
      </w:r>
      <w:proofErr w:type="spellStart"/>
      <w:r w:rsidRPr="00BB4E84">
        <w:rPr>
          <w:rFonts w:ascii="Times New Roman" w:hAnsi="Times New Roman" w:cs="Times New Roman"/>
          <w:b/>
          <w:bCs/>
          <w:sz w:val="24"/>
          <w:szCs w:val="24"/>
        </w:rPr>
        <w:t>Баевского</w:t>
      </w:r>
      <w:proofErr w:type="spellEnd"/>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 xml:space="preserve">Цель работы: </w:t>
      </w:r>
      <w:r w:rsidRPr="00BB4E84">
        <w:rPr>
          <w:rFonts w:ascii="Times New Roman" w:hAnsi="Times New Roman" w:cs="Times New Roman"/>
          <w:sz w:val="24"/>
          <w:szCs w:val="24"/>
        </w:rPr>
        <w:t xml:space="preserve">Определить коэффициент здоровья (КЗ) по модифицированной формуле </w:t>
      </w:r>
      <w:r w:rsidRPr="00BB4E84">
        <w:rPr>
          <w:rFonts w:ascii="Times New Roman" w:hAnsi="Times New Roman" w:cs="Times New Roman"/>
          <w:sz w:val="24"/>
          <w:szCs w:val="24"/>
          <w:lang w:val="en-US"/>
        </w:rPr>
        <w:t>P</w:t>
      </w:r>
      <w:r w:rsidRPr="00BB4E84">
        <w:rPr>
          <w:rFonts w:ascii="Times New Roman" w:hAnsi="Times New Roman" w:cs="Times New Roman"/>
          <w:sz w:val="24"/>
          <w:szCs w:val="24"/>
        </w:rPr>
        <w:t>.</w:t>
      </w:r>
      <w:r w:rsidRPr="00BB4E84">
        <w:rPr>
          <w:rFonts w:ascii="Times New Roman" w:hAnsi="Times New Roman" w:cs="Times New Roman"/>
          <w:sz w:val="24"/>
          <w:szCs w:val="24"/>
          <w:lang w:val="en-US"/>
        </w:rPr>
        <w:t>M</w:t>
      </w:r>
      <w:r w:rsidRPr="00BB4E84">
        <w:rPr>
          <w:rFonts w:ascii="Times New Roman" w:hAnsi="Times New Roman" w:cs="Times New Roman"/>
          <w:sz w:val="24"/>
          <w:szCs w:val="24"/>
        </w:rPr>
        <w:t xml:space="preserve">. </w:t>
      </w:r>
      <w:proofErr w:type="spellStart"/>
      <w:r w:rsidRPr="00BB4E84">
        <w:rPr>
          <w:rFonts w:ascii="Times New Roman" w:hAnsi="Times New Roman" w:cs="Times New Roman"/>
          <w:sz w:val="24"/>
          <w:szCs w:val="24"/>
        </w:rPr>
        <w:t>Баевского</w:t>
      </w:r>
      <w:proofErr w:type="spellEnd"/>
      <w:r w:rsidRPr="00BB4E84">
        <w:rPr>
          <w:rFonts w:ascii="Times New Roman" w:hAnsi="Times New Roman" w:cs="Times New Roman"/>
          <w:sz w:val="24"/>
          <w:szCs w:val="24"/>
        </w:rPr>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t xml:space="preserve">Оборудование: </w:t>
      </w:r>
      <w:r w:rsidRPr="00BB4E84">
        <w:rPr>
          <w:rFonts w:ascii="Times New Roman" w:hAnsi="Times New Roman" w:cs="Times New Roman"/>
          <w:sz w:val="24"/>
          <w:szCs w:val="24"/>
        </w:rPr>
        <w:t>секундомер, прибор для определения артериального давления, счетная машинка, весы медицинские, ростомер.</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bCs/>
          <w:sz w:val="24"/>
          <w:szCs w:val="24"/>
        </w:rPr>
        <w:lastRenderedPageBreak/>
        <w:t>Ход выполнения работы.</w:t>
      </w:r>
    </w:p>
    <w:p w:rsidR="00D1533E" w:rsidRPr="00BB4E84" w:rsidRDefault="00D1533E" w:rsidP="00D1533E">
      <w:pPr>
        <w:numPr>
          <w:ilvl w:val="0"/>
          <w:numId w:val="7"/>
        </w:numPr>
        <w:rPr>
          <w:rFonts w:ascii="Times New Roman" w:hAnsi="Times New Roman" w:cs="Times New Roman"/>
          <w:sz w:val="24"/>
          <w:szCs w:val="24"/>
        </w:rPr>
      </w:pPr>
      <w:r w:rsidRPr="00BB4E84">
        <w:rPr>
          <w:rFonts w:ascii="Times New Roman" w:hAnsi="Times New Roman" w:cs="Times New Roman"/>
          <w:sz w:val="24"/>
          <w:szCs w:val="24"/>
        </w:rPr>
        <w:t>Измерить рост, массу тела, частоту сердечных сокращений, систолическое и диастолическое артериальное давление в покое.</w:t>
      </w:r>
    </w:p>
    <w:p w:rsidR="00D1533E" w:rsidRPr="00BB4E84" w:rsidRDefault="00D1533E" w:rsidP="00D1533E">
      <w:pPr>
        <w:numPr>
          <w:ilvl w:val="0"/>
          <w:numId w:val="8"/>
        </w:numPr>
        <w:rPr>
          <w:rFonts w:ascii="Times New Roman" w:hAnsi="Times New Roman" w:cs="Times New Roman"/>
          <w:sz w:val="24"/>
          <w:szCs w:val="24"/>
        </w:rPr>
      </w:pPr>
      <w:r w:rsidRPr="00BB4E84">
        <w:rPr>
          <w:rFonts w:ascii="Times New Roman" w:hAnsi="Times New Roman" w:cs="Times New Roman"/>
          <w:sz w:val="24"/>
          <w:szCs w:val="24"/>
        </w:rPr>
        <w:t>Определить коэффициент здоровья (КЗ) по формуле:</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К</w:t>
      </w:r>
      <w:r w:rsidRPr="00BB4E84">
        <w:rPr>
          <w:rFonts w:ascii="Times New Roman" w:hAnsi="Times New Roman" w:cs="Times New Roman"/>
          <w:b/>
          <w:sz w:val="24"/>
          <w:szCs w:val="24"/>
        </w:rPr>
        <w:t>З</w:t>
      </w:r>
      <w:r w:rsidRPr="00BB4E84">
        <w:rPr>
          <w:rFonts w:ascii="Times New Roman" w:hAnsi="Times New Roman" w:cs="Times New Roman"/>
          <w:sz w:val="24"/>
          <w:szCs w:val="24"/>
        </w:rPr>
        <w:t xml:space="preserve"> = 0,011</w:t>
      </w:r>
      <w:r w:rsidRPr="00BB4E84">
        <w:rPr>
          <w:rFonts w:ascii="Times New Roman" w:hAnsi="Times New Roman" w:cs="Times New Roman"/>
          <w:b/>
          <w:i/>
          <w:sz w:val="24"/>
          <w:szCs w:val="24"/>
        </w:rPr>
        <w:t>ЧСС</w:t>
      </w:r>
      <w:r w:rsidRPr="00BB4E84">
        <w:rPr>
          <w:rFonts w:ascii="Times New Roman" w:hAnsi="Times New Roman" w:cs="Times New Roman"/>
          <w:sz w:val="24"/>
          <w:szCs w:val="24"/>
        </w:rPr>
        <w:t xml:space="preserve"> + 0,014</w:t>
      </w:r>
      <w:r w:rsidRPr="00BB4E84">
        <w:rPr>
          <w:rFonts w:ascii="Times New Roman" w:hAnsi="Times New Roman" w:cs="Times New Roman"/>
          <w:b/>
          <w:i/>
          <w:sz w:val="24"/>
          <w:szCs w:val="24"/>
        </w:rPr>
        <w:t>САД</w:t>
      </w:r>
      <w:r w:rsidRPr="00BB4E84">
        <w:rPr>
          <w:rFonts w:ascii="Times New Roman" w:hAnsi="Times New Roman" w:cs="Times New Roman"/>
          <w:sz w:val="24"/>
          <w:szCs w:val="24"/>
        </w:rPr>
        <w:t xml:space="preserve"> + 0,008</w:t>
      </w:r>
      <w:r w:rsidRPr="00BB4E84">
        <w:rPr>
          <w:rFonts w:ascii="Times New Roman" w:hAnsi="Times New Roman" w:cs="Times New Roman"/>
          <w:b/>
          <w:i/>
          <w:sz w:val="24"/>
          <w:szCs w:val="24"/>
        </w:rPr>
        <w:t>ДАД</w:t>
      </w:r>
      <w:r w:rsidRPr="00BB4E84">
        <w:rPr>
          <w:rFonts w:ascii="Times New Roman" w:hAnsi="Times New Roman" w:cs="Times New Roman"/>
          <w:sz w:val="24"/>
          <w:szCs w:val="24"/>
        </w:rPr>
        <w:t xml:space="preserve"> + 0,014</w:t>
      </w:r>
      <w:r w:rsidRPr="00BB4E84">
        <w:rPr>
          <w:rFonts w:ascii="Times New Roman" w:hAnsi="Times New Roman" w:cs="Times New Roman"/>
          <w:b/>
          <w:i/>
          <w:sz w:val="24"/>
          <w:szCs w:val="24"/>
        </w:rPr>
        <w:t>В</w:t>
      </w:r>
      <w:r w:rsidRPr="00BB4E84">
        <w:rPr>
          <w:rFonts w:ascii="Times New Roman" w:hAnsi="Times New Roman" w:cs="Times New Roman"/>
          <w:sz w:val="24"/>
          <w:szCs w:val="24"/>
        </w:rPr>
        <w:t xml:space="preserve"> + 0.009</w:t>
      </w:r>
      <w:r w:rsidRPr="00BB4E84">
        <w:rPr>
          <w:rFonts w:ascii="Times New Roman" w:hAnsi="Times New Roman" w:cs="Times New Roman"/>
          <w:b/>
          <w:i/>
          <w:sz w:val="24"/>
          <w:szCs w:val="24"/>
        </w:rPr>
        <w:t>М</w:t>
      </w:r>
      <w:r w:rsidRPr="00BB4E84">
        <w:rPr>
          <w:rFonts w:ascii="Times New Roman" w:hAnsi="Times New Roman" w:cs="Times New Roman"/>
          <w:sz w:val="24"/>
          <w:szCs w:val="24"/>
        </w:rPr>
        <w:t xml:space="preserve"> + 0.004</w:t>
      </w:r>
      <w:r w:rsidRPr="00BB4E84">
        <w:rPr>
          <w:rFonts w:ascii="Times New Roman" w:hAnsi="Times New Roman" w:cs="Times New Roman"/>
          <w:b/>
          <w:i/>
          <w:sz w:val="24"/>
          <w:szCs w:val="24"/>
        </w:rPr>
        <w:t>П</w:t>
      </w:r>
      <w:r w:rsidRPr="00BB4E84">
        <w:rPr>
          <w:rFonts w:ascii="Times New Roman" w:hAnsi="Times New Roman" w:cs="Times New Roman"/>
          <w:sz w:val="24"/>
          <w:szCs w:val="24"/>
        </w:rPr>
        <w:t xml:space="preserve"> - 0,009</w:t>
      </w:r>
      <w:r w:rsidRPr="00BB4E84">
        <w:rPr>
          <w:rFonts w:ascii="Times New Roman" w:hAnsi="Times New Roman" w:cs="Times New Roman"/>
          <w:b/>
          <w:i/>
          <w:sz w:val="24"/>
          <w:szCs w:val="24"/>
        </w:rPr>
        <w:t>Р</w:t>
      </w:r>
      <w:r w:rsidRPr="00BB4E84">
        <w:rPr>
          <w:rFonts w:ascii="Times New Roman" w:hAnsi="Times New Roman" w:cs="Times New Roman"/>
          <w:sz w:val="24"/>
          <w:szCs w:val="24"/>
        </w:rPr>
        <w:t xml:space="preserve"> - 0,273</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 xml:space="preserve">где </w:t>
      </w:r>
      <w:r w:rsidRPr="00BB4E84">
        <w:rPr>
          <w:rFonts w:ascii="Times New Roman" w:hAnsi="Times New Roman" w:cs="Times New Roman"/>
          <w:b/>
          <w:i/>
          <w:sz w:val="24"/>
          <w:szCs w:val="24"/>
        </w:rPr>
        <w:t>ЧСС</w:t>
      </w:r>
      <w:r w:rsidRPr="00BB4E84">
        <w:rPr>
          <w:rFonts w:ascii="Times New Roman" w:hAnsi="Times New Roman" w:cs="Times New Roman"/>
          <w:sz w:val="24"/>
          <w:szCs w:val="24"/>
        </w:rPr>
        <w:t xml:space="preserve"> — частота сердечных сокращений за 60 секунд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САД</w:t>
      </w:r>
      <w:r w:rsidRPr="00BB4E84">
        <w:rPr>
          <w:rFonts w:ascii="Times New Roman" w:hAnsi="Times New Roman" w:cs="Times New Roman"/>
          <w:sz w:val="24"/>
          <w:szCs w:val="24"/>
        </w:rPr>
        <w:t xml:space="preserve"> — систолическое артериальное давление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 xml:space="preserve">ДАД </w:t>
      </w:r>
      <w:r w:rsidRPr="00BB4E84">
        <w:rPr>
          <w:rFonts w:ascii="Times New Roman" w:hAnsi="Times New Roman" w:cs="Times New Roman"/>
          <w:sz w:val="24"/>
          <w:szCs w:val="24"/>
        </w:rPr>
        <w:t>— диастолическое артериальное давление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 xml:space="preserve">В </w:t>
      </w:r>
      <w:r w:rsidRPr="00BB4E84">
        <w:rPr>
          <w:rFonts w:ascii="Times New Roman" w:hAnsi="Times New Roman" w:cs="Times New Roman"/>
          <w:sz w:val="24"/>
          <w:szCs w:val="24"/>
        </w:rPr>
        <w:t>— возраст в годах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 xml:space="preserve">М </w:t>
      </w:r>
      <w:r w:rsidRPr="00BB4E84">
        <w:rPr>
          <w:rFonts w:ascii="Times New Roman" w:hAnsi="Times New Roman" w:cs="Times New Roman"/>
          <w:sz w:val="24"/>
          <w:szCs w:val="24"/>
        </w:rPr>
        <w:t>— масса тела в килограммах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 xml:space="preserve">П </w:t>
      </w:r>
      <w:r w:rsidRPr="00BB4E84">
        <w:rPr>
          <w:rFonts w:ascii="Times New Roman" w:hAnsi="Times New Roman" w:cs="Times New Roman"/>
          <w:sz w:val="24"/>
          <w:szCs w:val="24"/>
        </w:rPr>
        <w:t>— пол (мужской — 1, женский — 2)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 xml:space="preserve">Р </w:t>
      </w:r>
      <w:r w:rsidRPr="00BB4E84">
        <w:rPr>
          <w:rFonts w:ascii="Times New Roman" w:hAnsi="Times New Roman" w:cs="Times New Roman"/>
          <w:sz w:val="24"/>
          <w:szCs w:val="24"/>
        </w:rPr>
        <w:t>— рост в сантиметрах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b/>
          <w:i/>
          <w:sz w:val="24"/>
          <w:szCs w:val="24"/>
        </w:rPr>
        <w:t>К3</w:t>
      </w:r>
      <w:r w:rsidRPr="00BB4E84">
        <w:rPr>
          <w:rFonts w:ascii="Times New Roman" w:hAnsi="Times New Roman" w:cs="Times New Roman"/>
          <w:sz w:val="24"/>
          <w:szCs w:val="24"/>
        </w:rPr>
        <w:t xml:space="preserve"> =</w:t>
      </w:r>
      <w:r w:rsidRPr="00BB4E84">
        <w:rPr>
          <w:rFonts w:ascii="Times New Roman" w:hAnsi="Times New Roman" w:cs="Times New Roman"/>
          <w:sz w:val="24"/>
          <w:szCs w:val="24"/>
        </w:rPr>
        <w:tab/>
        <w:t>.</w:t>
      </w:r>
    </w:p>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Оценить функциональное состояние системы кровообращения: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5350"/>
      </w:tblGrid>
      <w:tr w:rsidR="00D1533E" w:rsidRPr="00BB4E84">
        <w:trPr>
          <w:jc w:val="center"/>
        </w:trPr>
        <w:tc>
          <w:tcPr>
            <w:tcW w:w="1384"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КЗ</w:t>
            </w:r>
          </w:p>
        </w:tc>
        <w:tc>
          <w:tcPr>
            <w:tcW w:w="5350"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Степень адаптации системы кровообращения</w:t>
            </w:r>
          </w:p>
        </w:tc>
      </w:tr>
      <w:tr w:rsidR="00D1533E" w:rsidRPr="00BB4E84">
        <w:trPr>
          <w:jc w:val="center"/>
        </w:trPr>
        <w:tc>
          <w:tcPr>
            <w:tcW w:w="1384"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1</w:t>
            </w:r>
          </w:p>
        </w:tc>
        <w:tc>
          <w:tcPr>
            <w:tcW w:w="5350"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Оптимальная</w:t>
            </w:r>
          </w:p>
        </w:tc>
      </w:tr>
      <w:tr w:rsidR="00D1533E" w:rsidRPr="00BB4E84">
        <w:trPr>
          <w:jc w:val="center"/>
        </w:trPr>
        <w:tc>
          <w:tcPr>
            <w:tcW w:w="1384"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2</w:t>
            </w:r>
          </w:p>
        </w:tc>
        <w:tc>
          <w:tcPr>
            <w:tcW w:w="5350"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Удовлетворительная</w:t>
            </w:r>
          </w:p>
        </w:tc>
      </w:tr>
      <w:tr w:rsidR="00D1533E" w:rsidRPr="00BB4E84">
        <w:trPr>
          <w:jc w:val="center"/>
        </w:trPr>
        <w:tc>
          <w:tcPr>
            <w:tcW w:w="1384"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3</w:t>
            </w:r>
          </w:p>
        </w:tc>
        <w:tc>
          <w:tcPr>
            <w:tcW w:w="5350"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Неполная</w:t>
            </w:r>
          </w:p>
        </w:tc>
      </w:tr>
      <w:tr w:rsidR="00D1533E" w:rsidRPr="00BB4E84">
        <w:trPr>
          <w:jc w:val="center"/>
        </w:trPr>
        <w:tc>
          <w:tcPr>
            <w:tcW w:w="1384"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4</w:t>
            </w:r>
          </w:p>
        </w:tc>
        <w:tc>
          <w:tcPr>
            <w:tcW w:w="5350"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Кратковременная</w:t>
            </w:r>
          </w:p>
        </w:tc>
      </w:tr>
      <w:tr w:rsidR="00D1533E" w:rsidRPr="00BB4E84">
        <w:trPr>
          <w:jc w:val="center"/>
        </w:trPr>
        <w:tc>
          <w:tcPr>
            <w:tcW w:w="1384"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5</w:t>
            </w:r>
          </w:p>
        </w:tc>
        <w:tc>
          <w:tcPr>
            <w:tcW w:w="5350" w:type="dxa"/>
            <w:tcBorders>
              <w:top w:val="single" w:sz="4" w:space="0" w:color="auto"/>
              <w:left w:val="single" w:sz="4" w:space="0" w:color="auto"/>
              <w:bottom w:val="single" w:sz="4" w:space="0" w:color="auto"/>
              <w:right w:val="single" w:sz="4" w:space="0" w:color="auto"/>
            </w:tcBorders>
            <w:hideMark/>
          </w:tcPr>
          <w:p w:rsidR="00D1533E" w:rsidRPr="00BB4E84" w:rsidRDefault="00D1533E" w:rsidP="00D1533E">
            <w:pPr>
              <w:rPr>
                <w:rFonts w:ascii="Times New Roman" w:hAnsi="Times New Roman" w:cs="Times New Roman"/>
                <w:sz w:val="24"/>
                <w:szCs w:val="24"/>
              </w:rPr>
            </w:pPr>
            <w:r w:rsidRPr="00BB4E84">
              <w:rPr>
                <w:rFonts w:ascii="Times New Roman" w:hAnsi="Times New Roman" w:cs="Times New Roman"/>
                <w:sz w:val="24"/>
                <w:szCs w:val="24"/>
              </w:rPr>
              <w:t>Недостаточная</w:t>
            </w:r>
          </w:p>
        </w:tc>
      </w:tr>
    </w:tbl>
    <w:p w:rsidR="00D1533E" w:rsidRPr="00BB4E84" w:rsidRDefault="00D1533E" w:rsidP="00D1533E">
      <w:pPr>
        <w:rPr>
          <w:rFonts w:ascii="Times New Roman" w:hAnsi="Times New Roman" w:cs="Times New Roman"/>
          <w:b/>
          <w:sz w:val="24"/>
          <w:szCs w:val="24"/>
        </w:rPr>
      </w:pPr>
    </w:p>
    <w:p w:rsidR="00D12497" w:rsidRDefault="00D12497" w:rsidP="00D1533E">
      <w:pPr>
        <w:rPr>
          <w:rFonts w:ascii="Times New Roman" w:hAnsi="Times New Roman" w:cs="Times New Roman"/>
          <w:b/>
          <w:sz w:val="24"/>
          <w:szCs w:val="24"/>
        </w:rPr>
      </w:pPr>
    </w:p>
    <w:p w:rsidR="00D12497" w:rsidRDefault="00D12497" w:rsidP="00D1533E">
      <w:pPr>
        <w:rPr>
          <w:rFonts w:ascii="Times New Roman" w:hAnsi="Times New Roman" w:cs="Times New Roman"/>
          <w:sz w:val="24"/>
          <w:szCs w:val="24"/>
        </w:rPr>
      </w:pPr>
    </w:p>
    <w:p w:rsidR="00D12497" w:rsidRDefault="00D12497" w:rsidP="00D1533E">
      <w:pPr>
        <w:rPr>
          <w:rFonts w:ascii="Times New Roman" w:hAnsi="Times New Roman" w:cs="Times New Roman"/>
          <w:sz w:val="24"/>
          <w:szCs w:val="24"/>
        </w:rPr>
      </w:pPr>
      <w:r>
        <w:rPr>
          <w:rFonts w:ascii="Times New Roman" w:hAnsi="Times New Roman" w:cs="Times New Roman"/>
          <w:sz w:val="24"/>
          <w:szCs w:val="24"/>
        </w:rPr>
        <w:t xml:space="preserve">Сделать вывод </w:t>
      </w:r>
      <w:bookmarkStart w:id="0" w:name="_GoBack"/>
      <w:bookmarkEnd w:id="0"/>
      <w:r>
        <w:rPr>
          <w:rFonts w:ascii="Times New Roman" w:hAnsi="Times New Roman" w:cs="Times New Roman"/>
          <w:sz w:val="24"/>
          <w:szCs w:val="24"/>
        </w:rPr>
        <w:t xml:space="preserve">по определению своего пульса и определению </w:t>
      </w:r>
      <w:proofErr w:type="gramStart"/>
      <w:r>
        <w:rPr>
          <w:rFonts w:ascii="Times New Roman" w:hAnsi="Times New Roman" w:cs="Times New Roman"/>
          <w:sz w:val="24"/>
          <w:szCs w:val="24"/>
        </w:rPr>
        <w:t>АД .Дать</w:t>
      </w:r>
      <w:proofErr w:type="gramEnd"/>
      <w:r>
        <w:rPr>
          <w:rFonts w:ascii="Times New Roman" w:hAnsi="Times New Roman" w:cs="Times New Roman"/>
          <w:sz w:val="24"/>
          <w:szCs w:val="24"/>
        </w:rPr>
        <w:t xml:space="preserve"> рекомендации.</w:t>
      </w:r>
    </w:p>
    <w:p w:rsidR="00B140E7" w:rsidRPr="00BB4E84" w:rsidRDefault="00D1533E" w:rsidP="00D1533E">
      <w:pPr>
        <w:rPr>
          <w:rFonts w:ascii="Times New Roman" w:hAnsi="Times New Roman" w:cs="Times New Roman"/>
          <w:sz w:val="24"/>
          <w:szCs w:val="24"/>
        </w:rPr>
      </w:pPr>
      <w:r w:rsidRPr="00D12497">
        <w:rPr>
          <w:rFonts w:ascii="Times New Roman" w:hAnsi="Times New Roman" w:cs="Times New Roman"/>
          <w:sz w:val="24"/>
          <w:szCs w:val="24"/>
        </w:rPr>
        <w:br w:type="page"/>
      </w:r>
    </w:p>
    <w:sectPr w:rsidR="00B140E7" w:rsidRPr="00BB4E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D6B"/>
    <w:multiLevelType w:val="singleLevel"/>
    <w:tmpl w:val="EF2ACE6E"/>
    <w:lvl w:ilvl="0">
      <w:start w:val="1"/>
      <w:numFmt w:val="decimal"/>
      <w:lvlText w:val="%1."/>
      <w:legacy w:legacy="1" w:legacySpace="0" w:legacyIndent="218"/>
      <w:lvlJc w:val="left"/>
      <w:pPr>
        <w:ind w:left="0" w:firstLine="0"/>
      </w:pPr>
      <w:rPr>
        <w:rFonts w:ascii="Times New Roman" w:hAnsi="Times New Roman" w:cs="Times New Roman" w:hint="default"/>
      </w:rPr>
    </w:lvl>
  </w:abstractNum>
  <w:abstractNum w:abstractNumId="1" w15:restartNumberingAfterBreak="0">
    <w:nsid w:val="26A94E59"/>
    <w:multiLevelType w:val="singleLevel"/>
    <w:tmpl w:val="CFE2D03E"/>
    <w:lvl w:ilvl="0">
      <w:start w:val="1"/>
      <w:numFmt w:val="decimal"/>
      <w:lvlText w:val="%1)"/>
      <w:legacy w:legacy="1" w:legacySpace="0" w:legacyIndent="243"/>
      <w:lvlJc w:val="left"/>
      <w:pPr>
        <w:ind w:left="0" w:firstLine="0"/>
      </w:pPr>
      <w:rPr>
        <w:rFonts w:ascii="Times New Roman" w:hAnsi="Times New Roman" w:cs="Times New Roman" w:hint="default"/>
      </w:rPr>
    </w:lvl>
  </w:abstractNum>
  <w:abstractNum w:abstractNumId="2" w15:restartNumberingAfterBreak="0">
    <w:nsid w:val="3C710476"/>
    <w:multiLevelType w:val="singleLevel"/>
    <w:tmpl w:val="BE8A53B4"/>
    <w:lvl w:ilvl="0">
      <w:start w:val="4"/>
      <w:numFmt w:val="decimal"/>
      <w:lvlText w:val="%1)"/>
      <w:legacy w:legacy="1" w:legacySpace="0" w:legacyIndent="242"/>
      <w:lvlJc w:val="left"/>
      <w:pPr>
        <w:ind w:left="0" w:firstLine="0"/>
      </w:pPr>
      <w:rPr>
        <w:rFonts w:ascii="Times New Roman" w:hAnsi="Times New Roman" w:cs="Times New Roman" w:hint="default"/>
      </w:rPr>
    </w:lvl>
  </w:abstractNum>
  <w:abstractNum w:abstractNumId="3" w15:restartNumberingAfterBreak="0">
    <w:nsid w:val="41800925"/>
    <w:multiLevelType w:val="hybridMultilevel"/>
    <w:tmpl w:val="058E80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42E21E91"/>
    <w:multiLevelType w:val="singleLevel"/>
    <w:tmpl w:val="EF2ACE6E"/>
    <w:lvl w:ilvl="0">
      <w:start w:val="1"/>
      <w:numFmt w:val="decimal"/>
      <w:lvlText w:val="%1."/>
      <w:legacy w:legacy="1" w:legacySpace="0" w:legacyIndent="211"/>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1"/>
    <w:lvlOverride w:ilvl="0">
      <w:lvl w:ilvl="0">
        <w:start w:val="1"/>
        <w:numFmt w:val="decimal"/>
        <w:lvlText w:val="%1)"/>
        <w:legacy w:legacy="1" w:legacySpace="0" w:legacyIndent="242"/>
        <w:lvlJc w:val="left"/>
        <w:pPr>
          <w:ind w:left="0" w:firstLine="0"/>
        </w:pPr>
        <w:rPr>
          <w:rFonts w:ascii="Times New Roman" w:hAnsi="Times New Roman" w:cs="Times New Roman" w:hint="default"/>
        </w:rPr>
      </w:lvl>
    </w:lvlOverride>
  </w:num>
  <w:num w:numId="3">
    <w:abstractNumId w:val="2"/>
    <w:lvlOverride w:ilvl="0">
      <w:startOverride w:val="4"/>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0"/>
    <w:lvlOverride w:ilvl="0">
      <w:lvl w:ilvl="0">
        <w:start w:val="1"/>
        <w:numFmt w:val="decimal"/>
        <w:lvlText w:val="%1."/>
        <w:legacy w:legacy="1" w:legacySpace="0" w:legacyIndent="219"/>
        <w:lvlJc w:val="left"/>
        <w:pPr>
          <w:ind w:left="0" w:firstLine="0"/>
        </w:pPr>
        <w:rPr>
          <w:rFonts w:ascii="Times New Roman" w:hAnsi="Times New Roman" w:cs="Times New Roman" w:hint="default"/>
        </w:rPr>
      </w:lvl>
    </w:lvlOverride>
  </w:num>
  <w:num w:numId="7">
    <w:abstractNumId w:val="4"/>
    <w:lvlOverride w:ilvl="0">
      <w:startOverride w:val="1"/>
    </w:lvlOverride>
  </w:num>
  <w:num w:numId="8">
    <w:abstractNumId w:val="4"/>
    <w:lvlOverride w:ilvl="0">
      <w:lvl w:ilvl="0">
        <w:start w:val="1"/>
        <w:numFmt w:val="decimal"/>
        <w:lvlText w:val="%1."/>
        <w:legacy w:legacy="1" w:legacySpace="0" w:legacyIndent="367"/>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689"/>
    <w:rsid w:val="00606CD2"/>
    <w:rsid w:val="00706689"/>
    <w:rsid w:val="00BA26C7"/>
    <w:rsid w:val="00BB4E84"/>
    <w:rsid w:val="00D12497"/>
    <w:rsid w:val="00D1533E"/>
    <w:rsid w:val="00F6312C"/>
    <w:rsid w:val="00F80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FC9FE"/>
  <w15:chartTrackingRefBased/>
  <w15:docId w15:val="{9BCDC8B6-F12A-4044-90EC-031FA613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249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124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1447</Words>
  <Characters>8249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2024-09-27T07:54:00Z</cp:lastPrinted>
  <dcterms:created xsi:type="dcterms:W3CDTF">2024-09-30T15:08:00Z</dcterms:created>
  <dcterms:modified xsi:type="dcterms:W3CDTF">2024-09-30T15:08:00Z</dcterms:modified>
</cp:coreProperties>
</file>